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F2A9C" w14:textId="4A6D3A15" w:rsidR="00C95AB2" w:rsidRPr="009B43BD" w:rsidRDefault="00B7700E" w:rsidP="0043533C">
      <w:pPr>
        <w:jc w:val="center"/>
        <w:rPr>
          <w:rFonts w:ascii="Calibri" w:eastAsia="Times New Roman" w:hAnsi="Calibri" w:cs="Calibri"/>
          <w:sz w:val="32"/>
          <w:szCs w:val="32"/>
          <w:lang w:eastAsia="fr-FR"/>
        </w:rPr>
      </w:pPr>
      <w:r w:rsidRPr="009B43BD">
        <w:rPr>
          <w:rFonts w:ascii="Calibri" w:eastAsia="Times New Roman" w:hAnsi="Calibri" w:cs="Calibri"/>
          <w:sz w:val="32"/>
          <w:szCs w:val="32"/>
          <w:highlight w:val="yellow"/>
          <w:lang w:eastAsia="fr-FR"/>
        </w:rPr>
        <w:t xml:space="preserve">LOGO de la </w:t>
      </w:r>
      <w:proofErr w:type="spellStart"/>
      <w:r w:rsidRPr="009B43BD">
        <w:rPr>
          <w:rFonts w:ascii="Calibri" w:eastAsia="Times New Roman" w:hAnsi="Calibri" w:cs="Calibri"/>
          <w:sz w:val="32"/>
          <w:szCs w:val="32"/>
          <w:highlight w:val="yellow"/>
          <w:lang w:eastAsia="fr-FR"/>
        </w:rPr>
        <w:t>strucure</w:t>
      </w:r>
      <w:proofErr w:type="spellEnd"/>
    </w:p>
    <w:p w14:paraId="5090E9FF" w14:textId="00B82488" w:rsidR="00C95AB2" w:rsidRDefault="00C95AB2" w:rsidP="00C95AB2">
      <w:pPr>
        <w:jc w:val="center"/>
        <w:rPr>
          <w:rFonts w:ascii="Times New Roman" w:eastAsia="Times New Roman" w:hAnsi="Times New Roman" w:cs="Times New Roman"/>
          <w:lang w:eastAsia="fr-FR"/>
        </w:rPr>
      </w:pPr>
    </w:p>
    <w:p w14:paraId="335E3745" w14:textId="77777777" w:rsidR="005E2958" w:rsidRDefault="005E2958" w:rsidP="00C95AB2">
      <w:pPr>
        <w:jc w:val="center"/>
        <w:rPr>
          <w:rFonts w:ascii="Times New Roman" w:eastAsia="Times New Roman" w:hAnsi="Times New Roman" w:cs="Times New Roman"/>
          <w:lang w:eastAsia="fr-FR"/>
        </w:rPr>
      </w:pPr>
    </w:p>
    <w:p w14:paraId="6E75C896" w14:textId="69BB1B04" w:rsidR="00E05936" w:rsidRPr="00742BF8" w:rsidRDefault="00742BF8" w:rsidP="00742BF8">
      <w:pPr>
        <w:jc w:val="right"/>
        <w:rPr>
          <w:rFonts w:ascii="Times New Roman" w:eastAsia="Times New Roman" w:hAnsi="Times New Roman" w:cs="Times New Roman"/>
          <w:b/>
          <w:bCs/>
          <w:sz w:val="28"/>
          <w:szCs w:val="28"/>
          <w:lang w:eastAsia="fr-FR"/>
        </w:rPr>
      </w:pPr>
      <w:r w:rsidRPr="00742BF8">
        <w:rPr>
          <w:rFonts w:ascii="Avenir Book" w:eastAsia="Times New Roman" w:hAnsi="Avenir Book" w:cs="Arial"/>
          <w:b/>
          <w:bCs/>
          <w:sz w:val="28"/>
          <w:szCs w:val="28"/>
          <w:lang w:eastAsia="fr-FR"/>
        </w:rPr>
        <w:t>COMMUNIQUE DE PRESSE</w:t>
      </w:r>
    </w:p>
    <w:p w14:paraId="49CA36DC" w14:textId="77777777" w:rsidR="009B43BD" w:rsidRDefault="009B43BD" w:rsidP="00466E6C">
      <w:pPr>
        <w:jc w:val="right"/>
        <w:rPr>
          <w:rFonts w:eastAsia="Times New Roman" w:cstheme="minorHAnsi"/>
          <w:color w:val="111111"/>
          <w:sz w:val="22"/>
          <w:szCs w:val="22"/>
          <w:highlight w:val="yellow"/>
          <w:lang w:eastAsia="fr-FR"/>
        </w:rPr>
      </w:pPr>
    </w:p>
    <w:p w14:paraId="1F4289C5" w14:textId="407E5686" w:rsidR="0043533C" w:rsidRDefault="009B43BD" w:rsidP="00466E6C">
      <w:pPr>
        <w:jc w:val="right"/>
        <w:rPr>
          <w:rFonts w:eastAsia="Times New Roman" w:cstheme="minorHAnsi"/>
          <w:color w:val="111111"/>
          <w:sz w:val="22"/>
          <w:szCs w:val="22"/>
          <w:lang w:eastAsia="fr-FR"/>
        </w:rPr>
      </w:pPr>
      <w:r w:rsidRPr="009B43BD">
        <w:rPr>
          <w:rFonts w:eastAsia="Times New Roman" w:cstheme="minorHAnsi"/>
          <w:color w:val="111111"/>
          <w:sz w:val="22"/>
          <w:szCs w:val="22"/>
          <w:highlight w:val="yellow"/>
          <w:lang w:eastAsia="fr-FR"/>
        </w:rPr>
        <w:t>Lieu , date</w:t>
      </w:r>
    </w:p>
    <w:p w14:paraId="791372E4" w14:textId="77777777" w:rsidR="0079003A" w:rsidRPr="00466E6C" w:rsidRDefault="0079003A" w:rsidP="00466E6C">
      <w:pPr>
        <w:jc w:val="right"/>
        <w:rPr>
          <w:rFonts w:ascii="Avenir Book" w:eastAsia="Times New Roman" w:hAnsi="Avenir Book" w:cs="Arial"/>
          <w:sz w:val="22"/>
          <w:szCs w:val="22"/>
          <w:lang w:eastAsia="fr-FR"/>
        </w:rPr>
      </w:pPr>
    </w:p>
    <w:p w14:paraId="017179B4" w14:textId="1C28B582" w:rsidR="0043533C" w:rsidRPr="001F7807" w:rsidRDefault="0043533C" w:rsidP="0043533C">
      <w:pPr>
        <w:spacing w:before="100" w:beforeAutospacing="1" w:after="100" w:afterAutospacing="1"/>
        <w:jc w:val="center"/>
        <w:outlineLvl w:val="0"/>
        <w:rPr>
          <w:rFonts w:eastAsia="Times New Roman" w:cstheme="minorHAnsi"/>
          <w:b/>
          <w:bCs/>
          <w:kern w:val="36"/>
          <w:sz w:val="44"/>
          <w:szCs w:val="44"/>
          <w:lang w:eastAsia="fr-FR"/>
        </w:rPr>
      </w:pPr>
      <w:r w:rsidRPr="001F7807">
        <w:rPr>
          <w:rFonts w:eastAsia="Times New Roman" w:cstheme="minorHAnsi"/>
          <w:b/>
          <w:bCs/>
          <w:kern w:val="36"/>
          <w:sz w:val="44"/>
          <w:szCs w:val="44"/>
          <w:lang w:eastAsia="fr-FR"/>
        </w:rPr>
        <w:t xml:space="preserve">"Se sentir bien pour aller loin !" : du 26 mars au 4 avril 2025, </w:t>
      </w:r>
      <w:r w:rsidR="00B7700E" w:rsidRPr="00B7700E">
        <w:rPr>
          <w:rFonts w:eastAsia="Times New Roman" w:cstheme="minorHAnsi"/>
          <w:b/>
          <w:bCs/>
          <w:kern w:val="36"/>
          <w:sz w:val="44"/>
          <w:szCs w:val="44"/>
          <w:highlight w:val="yellow"/>
          <w:lang w:eastAsia="fr-FR"/>
        </w:rPr>
        <w:t>ARML/ML</w:t>
      </w:r>
      <w:r w:rsidR="00B7700E">
        <w:rPr>
          <w:rFonts w:eastAsia="Times New Roman" w:cstheme="minorHAnsi"/>
          <w:b/>
          <w:bCs/>
          <w:kern w:val="36"/>
          <w:sz w:val="44"/>
          <w:szCs w:val="44"/>
          <w:lang w:eastAsia="fr-FR"/>
        </w:rPr>
        <w:t xml:space="preserve"> </w:t>
      </w:r>
      <w:r w:rsidRPr="001F7807">
        <w:rPr>
          <w:rFonts w:eastAsia="Times New Roman" w:cstheme="minorHAnsi"/>
          <w:b/>
          <w:bCs/>
          <w:kern w:val="36"/>
          <w:sz w:val="44"/>
          <w:szCs w:val="44"/>
          <w:lang w:eastAsia="fr-FR"/>
        </w:rPr>
        <w:t xml:space="preserve">se </w:t>
      </w:r>
      <w:r w:rsidRPr="00B7700E">
        <w:rPr>
          <w:rFonts w:eastAsia="Times New Roman" w:cstheme="minorHAnsi"/>
          <w:b/>
          <w:bCs/>
          <w:kern w:val="36"/>
          <w:sz w:val="44"/>
          <w:szCs w:val="44"/>
          <w:highlight w:val="yellow"/>
          <w:lang w:eastAsia="fr-FR"/>
        </w:rPr>
        <w:t>mobilis</w:t>
      </w:r>
      <w:r w:rsidR="00B7700E" w:rsidRPr="00B7700E">
        <w:rPr>
          <w:rFonts w:eastAsia="Times New Roman" w:cstheme="minorHAnsi"/>
          <w:b/>
          <w:bCs/>
          <w:kern w:val="36"/>
          <w:sz w:val="44"/>
          <w:szCs w:val="44"/>
          <w:highlight w:val="yellow"/>
          <w:lang w:eastAsia="fr-FR"/>
        </w:rPr>
        <w:t>e</w:t>
      </w:r>
      <w:r w:rsidR="00B7700E">
        <w:rPr>
          <w:rFonts w:eastAsia="Times New Roman" w:cstheme="minorHAnsi"/>
          <w:b/>
          <w:bCs/>
          <w:kern w:val="36"/>
          <w:sz w:val="44"/>
          <w:szCs w:val="44"/>
          <w:lang w:eastAsia="fr-FR"/>
        </w:rPr>
        <w:t xml:space="preserve"> </w:t>
      </w:r>
      <w:r w:rsidRPr="001F7807">
        <w:rPr>
          <w:rFonts w:eastAsia="Times New Roman" w:cstheme="minorHAnsi"/>
          <w:b/>
          <w:bCs/>
          <w:kern w:val="36"/>
          <w:sz w:val="44"/>
          <w:szCs w:val="44"/>
          <w:lang w:eastAsia="fr-FR"/>
        </w:rPr>
        <w:t>pour la santé et le bien-être des jeunes</w:t>
      </w:r>
    </w:p>
    <w:p w14:paraId="4CB7F493" w14:textId="0403864B" w:rsidR="001F7807" w:rsidRDefault="00426AA5" w:rsidP="001F7807">
      <w:pPr>
        <w:jc w:val="both"/>
        <w:rPr>
          <w:rFonts w:cstheme="minorHAnsi"/>
          <w:b/>
          <w:bCs/>
          <w:sz w:val="28"/>
          <w:szCs w:val="28"/>
        </w:rPr>
      </w:pPr>
      <w:r>
        <w:rPr>
          <w:rFonts w:cstheme="minorHAnsi"/>
          <w:b/>
          <w:bCs/>
          <w:sz w:val="28"/>
          <w:szCs w:val="28"/>
        </w:rPr>
        <w:t>L</w:t>
      </w:r>
      <w:r>
        <w:rPr>
          <w:rFonts w:cstheme="minorHAnsi"/>
          <w:b/>
          <w:bCs/>
          <w:sz w:val="28"/>
          <w:szCs w:val="28"/>
        </w:rPr>
        <w:t xml:space="preserve">’ </w:t>
      </w:r>
      <w:r w:rsidRPr="00B7700E">
        <w:rPr>
          <w:rFonts w:cstheme="minorHAnsi"/>
          <w:b/>
          <w:bCs/>
          <w:sz w:val="28"/>
          <w:szCs w:val="28"/>
          <w:highlight w:val="yellow"/>
        </w:rPr>
        <w:t>ARML/ML</w:t>
      </w:r>
      <w:r>
        <w:rPr>
          <w:rFonts w:eastAsia="Times New Roman" w:cstheme="minorHAnsi"/>
          <w:b/>
          <w:bCs/>
          <w:kern w:val="36"/>
          <w:sz w:val="44"/>
          <w:szCs w:val="44"/>
          <w:lang w:eastAsia="fr-FR"/>
        </w:rPr>
        <w:t xml:space="preserve"> </w:t>
      </w:r>
      <w:r>
        <w:rPr>
          <w:rFonts w:cstheme="minorHAnsi"/>
          <w:b/>
          <w:bCs/>
          <w:sz w:val="28"/>
          <w:szCs w:val="28"/>
        </w:rPr>
        <w:t xml:space="preserve">organise </w:t>
      </w:r>
      <w:r w:rsidRPr="00B7700E">
        <w:rPr>
          <w:rFonts w:cstheme="minorHAnsi"/>
          <w:b/>
          <w:bCs/>
          <w:sz w:val="28"/>
          <w:szCs w:val="28"/>
          <w:highlight w:val="yellow"/>
        </w:rPr>
        <w:t>xx</w:t>
      </w:r>
      <w:r>
        <w:rPr>
          <w:rFonts w:cstheme="minorHAnsi"/>
          <w:b/>
          <w:bCs/>
          <w:sz w:val="28"/>
          <w:szCs w:val="28"/>
        </w:rPr>
        <w:t xml:space="preserve"> événements</w:t>
      </w:r>
      <w:r>
        <w:rPr>
          <w:rFonts w:cstheme="minorHAnsi"/>
          <w:b/>
          <w:bCs/>
          <w:sz w:val="28"/>
          <w:szCs w:val="28"/>
        </w:rPr>
        <w:t xml:space="preserve"> autour de</w:t>
      </w:r>
      <w:r w:rsidR="00B7700E">
        <w:rPr>
          <w:rFonts w:cstheme="minorHAnsi"/>
          <w:b/>
          <w:bCs/>
          <w:sz w:val="28"/>
          <w:szCs w:val="28"/>
        </w:rPr>
        <w:t xml:space="preserve"> la </w:t>
      </w:r>
      <w:r>
        <w:rPr>
          <w:rFonts w:cstheme="minorHAnsi"/>
          <w:b/>
          <w:bCs/>
          <w:sz w:val="28"/>
          <w:szCs w:val="28"/>
        </w:rPr>
        <w:t xml:space="preserve">thématique de la </w:t>
      </w:r>
      <w:r w:rsidR="0043533C" w:rsidRPr="001F7807">
        <w:rPr>
          <w:rFonts w:cstheme="minorHAnsi"/>
          <w:b/>
          <w:bCs/>
          <w:sz w:val="28"/>
          <w:szCs w:val="28"/>
        </w:rPr>
        <w:t>Semaine nationale des Missions Locales 2025</w:t>
      </w:r>
      <w:r>
        <w:rPr>
          <w:rFonts w:cstheme="minorHAnsi"/>
          <w:b/>
          <w:bCs/>
          <w:sz w:val="28"/>
          <w:szCs w:val="28"/>
        </w:rPr>
        <w:t xml:space="preserve"> : </w:t>
      </w:r>
      <w:r w:rsidR="001F7807" w:rsidRPr="001F7807">
        <w:rPr>
          <w:b/>
          <w:bCs/>
          <w:sz w:val="28"/>
          <w:szCs w:val="28"/>
        </w:rPr>
        <w:t>l’accès des jeunes à la santé et au bien-être</w:t>
      </w:r>
      <w:r>
        <w:rPr>
          <w:rFonts w:cstheme="minorHAnsi"/>
          <w:b/>
          <w:bCs/>
          <w:sz w:val="28"/>
          <w:szCs w:val="28"/>
        </w:rPr>
        <w:t xml:space="preserve"> facteurs clés de leur insertion sociale et professionnelle</w:t>
      </w:r>
    </w:p>
    <w:p w14:paraId="66AA2F0E" w14:textId="3849D889" w:rsidR="00941359" w:rsidRPr="001F7807" w:rsidRDefault="00941359" w:rsidP="001F7807">
      <w:pPr>
        <w:jc w:val="both"/>
        <w:rPr>
          <w:rFonts w:cstheme="minorHAnsi"/>
          <w:b/>
          <w:bCs/>
          <w:sz w:val="28"/>
          <w:szCs w:val="28"/>
        </w:rPr>
      </w:pPr>
    </w:p>
    <w:p w14:paraId="0BEB1B46" w14:textId="1B827EBD" w:rsidR="00941359" w:rsidRPr="00941359" w:rsidRDefault="00466E6C" w:rsidP="00B35109">
      <w:pPr>
        <w:jc w:val="both"/>
        <w:rPr>
          <w:rFonts w:ascii="Times New Roman" w:eastAsia="Times New Roman" w:hAnsi="Times New Roman" w:cs="Times New Roman"/>
          <w:lang w:eastAsia="fr-FR"/>
        </w:rPr>
      </w:pPr>
      <w:r>
        <w:rPr>
          <w:rFonts w:cstheme="minorHAnsi"/>
          <w:b/>
          <w:bCs/>
          <w:noProof/>
          <w:sz w:val="28"/>
          <w:szCs w:val="28"/>
        </w:rPr>
        <w:drawing>
          <wp:anchor distT="0" distB="0" distL="114300" distR="114300" simplePos="0" relativeHeight="251658240" behindDoc="0" locked="0" layoutInCell="1" allowOverlap="1" wp14:anchorId="0F2073AB" wp14:editId="277F2F64">
            <wp:simplePos x="0" y="0"/>
            <wp:positionH relativeFrom="column">
              <wp:posOffset>-75565</wp:posOffset>
            </wp:positionH>
            <wp:positionV relativeFrom="paragraph">
              <wp:posOffset>99695</wp:posOffset>
            </wp:positionV>
            <wp:extent cx="3106420" cy="4391660"/>
            <wp:effectExtent l="0" t="0" r="5080" b="2540"/>
            <wp:wrapSquare wrapText="bothSides"/>
            <wp:docPr id="1" name="Image 1"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Visage humain, habits, person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420" cy="4391660"/>
                    </a:xfrm>
                    <a:prstGeom prst="rect">
                      <a:avLst/>
                    </a:prstGeom>
                  </pic:spPr>
                </pic:pic>
              </a:graphicData>
            </a:graphic>
            <wp14:sizeRelH relativeFrom="margin">
              <wp14:pctWidth>0</wp14:pctWidth>
            </wp14:sizeRelH>
            <wp14:sizeRelV relativeFrom="margin">
              <wp14:pctHeight>0</wp14:pctHeight>
            </wp14:sizeRelV>
          </wp:anchor>
        </w:drawing>
      </w:r>
      <w:r w:rsidR="0043533C" w:rsidRPr="003B1EC4">
        <w:rPr>
          <w:rFonts w:cstheme="minorHAnsi"/>
          <w:sz w:val="22"/>
          <w:szCs w:val="22"/>
        </w:rPr>
        <w:t xml:space="preserve">Signée « Se sentir bien pour aller loin ! », la </w:t>
      </w:r>
      <w:r w:rsidR="00B35109">
        <w:rPr>
          <w:rFonts w:cstheme="minorHAnsi"/>
          <w:sz w:val="22"/>
          <w:szCs w:val="22"/>
        </w:rPr>
        <w:t>S</w:t>
      </w:r>
      <w:r w:rsidR="0043533C" w:rsidRPr="003B1EC4">
        <w:rPr>
          <w:rFonts w:cstheme="minorHAnsi"/>
          <w:sz w:val="22"/>
          <w:szCs w:val="22"/>
        </w:rPr>
        <w:t>emaine nationale des Missions Locales 2025 vise à</w:t>
      </w:r>
      <w:r w:rsidR="00941359">
        <w:rPr>
          <w:rFonts w:cstheme="minorHAnsi"/>
          <w:sz w:val="22"/>
          <w:szCs w:val="22"/>
        </w:rPr>
        <w:t xml:space="preserve"> s</w:t>
      </w:r>
      <w:r w:rsidR="00941359">
        <w:rPr>
          <w:rFonts w:eastAsia="Times New Roman" w:cstheme="minorHAnsi"/>
          <w:sz w:val="22"/>
          <w:szCs w:val="22"/>
          <w:lang w:eastAsia="fr-FR"/>
        </w:rPr>
        <w:t>ouligner l’importance du</w:t>
      </w:r>
      <w:r w:rsidR="00941359" w:rsidRPr="003B1EC4">
        <w:rPr>
          <w:rFonts w:cstheme="minorHAnsi"/>
          <w:sz w:val="22"/>
          <w:szCs w:val="22"/>
        </w:rPr>
        <w:t xml:space="preserve"> bien-être et </w:t>
      </w:r>
      <w:r w:rsidR="00941359">
        <w:rPr>
          <w:rFonts w:cstheme="minorHAnsi"/>
          <w:sz w:val="22"/>
          <w:szCs w:val="22"/>
        </w:rPr>
        <w:t xml:space="preserve">de </w:t>
      </w:r>
      <w:r w:rsidR="00941359" w:rsidRPr="003B1EC4">
        <w:rPr>
          <w:rFonts w:cstheme="minorHAnsi"/>
          <w:sz w:val="22"/>
          <w:szCs w:val="22"/>
        </w:rPr>
        <w:t xml:space="preserve">la santé physique et mentale </w:t>
      </w:r>
      <w:r w:rsidR="00941359">
        <w:rPr>
          <w:rFonts w:eastAsia="Times New Roman" w:cstheme="minorHAnsi"/>
          <w:sz w:val="22"/>
          <w:szCs w:val="22"/>
          <w:lang w:eastAsia="fr-FR"/>
        </w:rPr>
        <w:t>dans</w:t>
      </w:r>
      <w:r w:rsidR="00941359" w:rsidRPr="00941359">
        <w:rPr>
          <w:rFonts w:eastAsia="Times New Roman" w:cstheme="minorHAnsi"/>
          <w:sz w:val="22"/>
          <w:szCs w:val="22"/>
          <w:lang w:eastAsia="fr-FR"/>
        </w:rPr>
        <w:t xml:space="preserve"> l’accompagnement des jeunes </w:t>
      </w:r>
      <w:r w:rsidR="00941359">
        <w:rPr>
          <w:rFonts w:eastAsia="Times New Roman" w:cstheme="minorHAnsi"/>
          <w:sz w:val="22"/>
          <w:szCs w:val="22"/>
          <w:lang w:eastAsia="fr-FR"/>
        </w:rPr>
        <w:t>par les Missions Locales</w:t>
      </w:r>
      <w:r w:rsidR="00B35109">
        <w:rPr>
          <w:rFonts w:eastAsia="Times New Roman" w:cstheme="minorHAnsi"/>
          <w:sz w:val="22"/>
          <w:szCs w:val="22"/>
          <w:lang w:eastAsia="fr-FR"/>
        </w:rPr>
        <w:t>,</w:t>
      </w:r>
      <w:r w:rsidR="00941359">
        <w:rPr>
          <w:rFonts w:eastAsia="Times New Roman" w:cstheme="minorHAnsi"/>
          <w:sz w:val="22"/>
          <w:szCs w:val="22"/>
          <w:lang w:eastAsia="fr-FR"/>
        </w:rPr>
        <w:t xml:space="preserve"> et à </w:t>
      </w:r>
      <w:r w:rsidR="00941359" w:rsidRPr="00941359">
        <w:rPr>
          <w:rFonts w:eastAsia="Times New Roman" w:cstheme="minorHAnsi"/>
          <w:sz w:val="22"/>
          <w:szCs w:val="22"/>
          <w:lang w:eastAsia="fr-FR"/>
        </w:rPr>
        <w:t xml:space="preserve">valoriser </w:t>
      </w:r>
      <w:r w:rsidR="00B35109">
        <w:rPr>
          <w:rFonts w:eastAsia="Times New Roman" w:cstheme="minorHAnsi"/>
          <w:sz w:val="22"/>
          <w:szCs w:val="22"/>
          <w:lang w:eastAsia="fr-FR"/>
        </w:rPr>
        <w:t>l</w:t>
      </w:r>
      <w:r w:rsidR="00941359" w:rsidRPr="00941359">
        <w:rPr>
          <w:rFonts w:eastAsia="Times New Roman" w:cstheme="minorHAnsi"/>
          <w:sz w:val="22"/>
          <w:szCs w:val="22"/>
          <w:lang w:eastAsia="fr-FR"/>
        </w:rPr>
        <w:t>es partenaires</w:t>
      </w:r>
      <w:r w:rsidR="00941359">
        <w:rPr>
          <w:rFonts w:eastAsia="Times New Roman" w:cstheme="minorHAnsi"/>
          <w:sz w:val="22"/>
          <w:szCs w:val="22"/>
          <w:lang w:eastAsia="fr-FR"/>
        </w:rPr>
        <w:t xml:space="preserve"> qui </w:t>
      </w:r>
      <w:r w:rsidR="00941359" w:rsidRPr="00941359">
        <w:rPr>
          <w:rFonts w:eastAsia="Times New Roman" w:cstheme="minorHAnsi"/>
          <w:sz w:val="22"/>
          <w:szCs w:val="22"/>
          <w:lang w:eastAsia="fr-FR"/>
        </w:rPr>
        <w:t>travaill</w:t>
      </w:r>
      <w:r w:rsidR="00941359">
        <w:rPr>
          <w:rFonts w:eastAsia="Times New Roman" w:cstheme="minorHAnsi"/>
          <w:sz w:val="22"/>
          <w:szCs w:val="22"/>
          <w:lang w:eastAsia="fr-FR"/>
        </w:rPr>
        <w:t>e</w:t>
      </w:r>
      <w:r w:rsidR="00941359" w:rsidRPr="00941359">
        <w:rPr>
          <w:rFonts w:eastAsia="Times New Roman" w:cstheme="minorHAnsi"/>
          <w:sz w:val="22"/>
          <w:szCs w:val="22"/>
          <w:lang w:eastAsia="fr-FR"/>
        </w:rPr>
        <w:t xml:space="preserve">nt avec les Missions Locales </w:t>
      </w:r>
      <w:r w:rsidR="00941359">
        <w:rPr>
          <w:rFonts w:eastAsia="Times New Roman" w:cstheme="minorHAnsi"/>
          <w:sz w:val="22"/>
          <w:szCs w:val="22"/>
          <w:lang w:eastAsia="fr-FR"/>
        </w:rPr>
        <w:t>dans ce domaine.</w:t>
      </w:r>
    </w:p>
    <w:p w14:paraId="055E18D9" w14:textId="77777777" w:rsidR="00941359" w:rsidRDefault="00941359" w:rsidP="001F7807">
      <w:pPr>
        <w:pStyle w:val="Titre3"/>
        <w:jc w:val="both"/>
        <w:rPr>
          <w:rStyle w:val="lev"/>
          <w:rFonts w:asciiTheme="minorHAnsi" w:hAnsiTheme="minorHAnsi" w:cstheme="minorHAnsi"/>
          <w:color w:val="000000" w:themeColor="text1"/>
          <w:sz w:val="28"/>
          <w:szCs w:val="28"/>
        </w:rPr>
      </w:pPr>
    </w:p>
    <w:p w14:paraId="0A3F2254" w14:textId="09B7659E" w:rsidR="0043533C" w:rsidRPr="00163778" w:rsidRDefault="0043533C" w:rsidP="001F7807">
      <w:pPr>
        <w:pStyle w:val="Titre3"/>
        <w:jc w:val="both"/>
        <w:rPr>
          <w:rFonts w:asciiTheme="minorHAnsi" w:hAnsiTheme="minorHAnsi" w:cstheme="minorHAnsi"/>
          <w:color w:val="000000" w:themeColor="text1"/>
          <w:sz w:val="28"/>
          <w:szCs w:val="28"/>
        </w:rPr>
      </w:pPr>
      <w:r w:rsidRPr="00163778">
        <w:rPr>
          <w:rStyle w:val="lev"/>
          <w:rFonts w:asciiTheme="minorHAnsi" w:hAnsiTheme="minorHAnsi" w:cstheme="minorHAnsi"/>
          <w:color w:val="000000" w:themeColor="text1"/>
          <w:sz w:val="28"/>
          <w:szCs w:val="28"/>
        </w:rPr>
        <w:t>Une thématique choisie par les jeunes</w:t>
      </w:r>
      <w:r w:rsidR="00163778" w:rsidRPr="00163778">
        <w:rPr>
          <w:rStyle w:val="lev"/>
          <w:rFonts w:asciiTheme="minorHAnsi" w:hAnsiTheme="minorHAnsi" w:cstheme="minorHAnsi"/>
          <w:color w:val="000000" w:themeColor="text1"/>
          <w:sz w:val="28"/>
          <w:szCs w:val="28"/>
        </w:rPr>
        <w:t xml:space="preserve"> qui rejoint la grande cause nationale 2025</w:t>
      </w:r>
    </w:p>
    <w:p w14:paraId="13673EAA" w14:textId="18AB729B" w:rsidR="00163778" w:rsidRPr="00163778" w:rsidRDefault="0043533C" w:rsidP="001F7807">
      <w:pPr>
        <w:pStyle w:val="NormalWeb"/>
        <w:jc w:val="both"/>
        <w:rPr>
          <w:rFonts w:asciiTheme="minorHAnsi" w:hAnsiTheme="minorHAnsi" w:cstheme="minorHAnsi"/>
          <w:sz w:val="22"/>
          <w:szCs w:val="22"/>
        </w:rPr>
      </w:pPr>
      <w:r w:rsidRPr="00163778">
        <w:rPr>
          <w:rFonts w:asciiTheme="minorHAnsi" w:hAnsiTheme="minorHAnsi" w:cstheme="minorHAnsi"/>
          <w:sz w:val="22"/>
          <w:szCs w:val="22"/>
        </w:rPr>
        <w:t>Lors d</w:t>
      </w:r>
      <w:r w:rsidR="00163778" w:rsidRPr="00163778">
        <w:rPr>
          <w:rFonts w:asciiTheme="minorHAnsi" w:hAnsiTheme="minorHAnsi" w:cstheme="minorHAnsi"/>
          <w:sz w:val="22"/>
          <w:szCs w:val="22"/>
        </w:rPr>
        <w:t>’</w:t>
      </w:r>
      <w:r w:rsidRPr="00163778">
        <w:rPr>
          <w:rFonts w:asciiTheme="minorHAnsi" w:hAnsiTheme="minorHAnsi" w:cstheme="minorHAnsi"/>
          <w:sz w:val="22"/>
          <w:szCs w:val="22"/>
        </w:rPr>
        <w:t>u</w:t>
      </w:r>
      <w:r w:rsidR="00163778" w:rsidRPr="00163778">
        <w:rPr>
          <w:rFonts w:asciiTheme="minorHAnsi" w:hAnsiTheme="minorHAnsi" w:cstheme="minorHAnsi"/>
          <w:sz w:val="22"/>
          <w:szCs w:val="22"/>
        </w:rPr>
        <w:t>n</w:t>
      </w:r>
      <w:r w:rsidRPr="00163778">
        <w:rPr>
          <w:rFonts w:asciiTheme="minorHAnsi" w:hAnsiTheme="minorHAnsi" w:cstheme="minorHAnsi"/>
          <w:sz w:val="22"/>
          <w:szCs w:val="22"/>
        </w:rPr>
        <w:t xml:space="preserve"> séminaire national</w:t>
      </w:r>
      <w:r w:rsidR="00941359">
        <w:rPr>
          <w:rFonts w:asciiTheme="minorHAnsi" w:hAnsiTheme="minorHAnsi" w:cstheme="minorHAnsi"/>
          <w:sz w:val="22"/>
          <w:szCs w:val="22"/>
        </w:rPr>
        <w:t>, au mois de</w:t>
      </w:r>
      <w:r w:rsidR="00163778" w:rsidRPr="00163778">
        <w:rPr>
          <w:rFonts w:asciiTheme="minorHAnsi" w:hAnsiTheme="minorHAnsi" w:cstheme="minorHAnsi"/>
          <w:sz w:val="22"/>
          <w:szCs w:val="22"/>
        </w:rPr>
        <w:t xml:space="preserve"> décembre 2024</w:t>
      </w:r>
      <w:r w:rsidR="00941359">
        <w:rPr>
          <w:rFonts w:asciiTheme="minorHAnsi" w:hAnsiTheme="minorHAnsi" w:cstheme="minorHAnsi"/>
          <w:sz w:val="22"/>
          <w:szCs w:val="22"/>
        </w:rPr>
        <w:t>,</w:t>
      </w:r>
      <w:r w:rsidR="00163778" w:rsidRPr="00163778">
        <w:rPr>
          <w:rFonts w:asciiTheme="minorHAnsi" w:hAnsiTheme="minorHAnsi" w:cstheme="minorHAnsi"/>
          <w:sz w:val="22"/>
          <w:szCs w:val="22"/>
        </w:rPr>
        <w:t xml:space="preserve"> au cours duquel la parole est donnée aux jeunes, </w:t>
      </w:r>
      <w:r w:rsidRPr="00163778">
        <w:rPr>
          <w:rFonts w:asciiTheme="minorHAnsi" w:hAnsiTheme="minorHAnsi" w:cstheme="minorHAnsi"/>
          <w:sz w:val="22"/>
          <w:szCs w:val="22"/>
        </w:rPr>
        <w:t xml:space="preserve"> </w:t>
      </w:r>
      <w:r w:rsidR="00163778" w:rsidRPr="00163778">
        <w:rPr>
          <w:rFonts w:asciiTheme="minorHAnsi" w:hAnsiTheme="minorHAnsi" w:cstheme="minorHAnsi"/>
          <w:sz w:val="22"/>
          <w:szCs w:val="22"/>
        </w:rPr>
        <w:t xml:space="preserve">ces derniers </w:t>
      </w:r>
      <w:r w:rsidRPr="00163778">
        <w:rPr>
          <w:rFonts w:asciiTheme="minorHAnsi" w:hAnsiTheme="minorHAnsi" w:cstheme="minorHAnsi"/>
          <w:sz w:val="22"/>
          <w:szCs w:val="22"/>
        </w:rPr>
        <w:t xml:space="preserve">ont </w:t>
      </w:r>
      <w:r w:rsidR="00163778" w:rsidRPr="00163778">
        <w:rPr>
          <w:rFonts w:asciiTheme="minorHAnsi" w:hAnsiTheme="minorHAnsi" w:cstheme="minorHAnsi"/>
          <w:sz w:val="22"/>
          <w:szCs w:val="22"/>
        </w:rPr>
        <w:t xml:space="preserve">été </w:t>
      </w:r>
      <w:r w:rsidRPr="00163778">
        <w:rPr>
          <w:rFonts w:asciiTheme="minorHAnsi" w:hAnsiTheme="minorHAnsi" w:cstheme="minorHAnsi"/>
          <w:sz w:val="22"/>
          <w:szCs w:val="22"/>
        </w:rPr>
        <w:t>unanime</w:t>
      </w:r>
      <w:r w:rsidR="00163778" w:rsidRPr="00163778">
        <w:rPr>
          <w:rFonts w:asciiTheme="minorHAnsi" w:hAnsiTheme="minorHAnsi" w:cstheme="minorHAnsi"/>
          <w:sz w:val="22"/>
          <w:szCs w:val="22"/>
        </w:rPr>
        <w:t xml:space="preserve">s </w:t>
      </w:r>
      <w:r w:rsidRPr="00163778">
        <w:rPr>
          <w:rFonts w:asciiTheme="minorHAnsi" w:hAnsiTheme="minorHAnsi" w:cstheme="minorHAnsi"/>
          <w:sz w:val="22"/>
          <w:szCs w:val="22"/>
        </w:rPr>
        <w:t xml:space="preserve"> : </w:t>
      </w:r>
      <w:r w:rsidR="00163778" w:rsidRPr="00163778">
        <w:rPr>
          <w:rFonts w:asciiTheme="minorHAnsi" w:hAnsiTheme="minorHAnsi" w:cstheme="minorHAnsi"/>
          <w:color w:val="000000"/>
          <w:sz w:val="22"/>
          <w:szCs w:val="22"/>
        </w:rPr>
        <w:t xml:space="preserve">la santé et le bien-être de manière globale </w:t>
      </w:r>
      <w:r w:rsidR="001F7807">
        <w:rPr>
          <w:rFonts w:asciiTheme="minorHAnsi" w:hAnsiTheme="minorHAnsi" w:cstheme="minorHAnsi"/>
          <w:color w:val="000000"/>
          <w:sz w:val="22"/>
          <w:szCs w:val="22"/>
        </w:rPr>
        <w:t>constituent actuellement l’une de leurs préoccupations majeures</w:t>
      </w:r>
      <w:r w:rsidR="00163778" w:rsidRPr="00163778">
        <w:rPr>
          <w:rFonts w:asciiTheme="minorHAnsi" w:hAnsiTheme="minorHAnsi" w:cstheme="minorHAnsi"/>
          <w:color w:val="000000"/>
          <w:sz w:val="22"/>
          <w:szCs w:val="22"/>
        </w:rPr>
        <w:t>.</w:t>
      </w:r>
    </w:p>
    <w:p w14:paraId="33149A67" w14:textId="5BC20450" w:rsidR="0043533C" w:rsidRPr="00163778" w:rsidRDefault="00163778" w:rsidP="001F7807">
      <w:pPr>
        <w:pStyle w:val="NormalWeb"/>
        <w:jc w:val="both"/>
        <w:rPr>
          <w:rFonts w:asciiTheme="minorHAnsi" w:hAnsiTheme="minorHAnsi" w:cstheme="minorHAnsi"/>
          <w:sz w:val="22"/>
          <w:szCs w:val="22"/>
        </w:rPr>
      </w:pPr>
      <w:r w:rsidRPr="00163778">
        <w:rPr>
          <w:rFonts w:asciiTheme="minorHAnsi" w:hAnsiTheme="minorHAnsi" w:cstheme="minorHAnsi"/>
          <w:color w:val="000000"/>
          <w:sz w:val="22"/>
          <w:szCs w:val="22"/>
        </w:rPr>
        <w:t>Cette thématique fait écho à la grande cause nationale 2025</w:t>
      </w:r>
      <w:r w:rsidR="00941359">
        <w:rPr>
          <w:rFonts w:asciiTheme="minorHAnsi" w:hAnsiTheme="minorHAnsi" w:cstheme="minorHAnsi"/>
          <w:color w:val="000000"/>
          <w:sz w:val="22"/>
          <w:szCs w:val="22"/>
        </w:rPr>
        <w:t> :</w:t>
      </w:r>
      <w:r w:rsidR="0079003A">
        <w:rPr>
          <w:rFonts w:asciiTheme="minorHAnsi" w:hAnsiTheme="minorHAnsi" w:cstheme="minorHAnsi"/>
          <w:color w:val="000000"/>
          <w:sz w:val="22"/>
          <w:szCs w:val="22"/>
        </w:rPr>
        <w:t xml:space="preserve"> </w:t>
      </w:r>
      <w:r w:rsidRPr="00163778">
        <w:rPr>
          <w:rFonts w:asciiTheme="minorHAnsi" w:hAnsiTheme="minorHAnsi" w:cstheme="minorHAnsi"/>
          <w:color w:val="000000"/>
          <w:sz w:val="22"/>
          <w:szCs w:val="22"/>
        </w:rPr>
        <w:t>la santé mentale</w:t>
      </w:r>
      <w:r w:rsidR="00941359">
        <w:rPr>
          <w:rFonts w:asciiTheme="minorHAnsi" w:hAnsiTheme="minorHAnsi" w:cstheme="minorHAnsi"/>
          <w:color w:val="000000"/>
          <w:sz w:val="22"/>
          <w:szCs w:val="22"/>
        </w:rPr>
        <w:t xml:space="preserve">, </w:t>
      </w:r>
      <w:r w:rsidRPr="00163778">
        <w:rPr>
          <w:rFonts w:asciiTheme="minorHAnsi" w:hAnsiTheme="minorHAnsi" w:cstheme="minorHAnsi"/>
          <w:color w:val="000000"/>
          <w:sz w:val="22"/>
          <w:szCs w:val="22"/>
        </w:rPr>
        <w:t xml:space="preserve"> </w:t>
      </w:r>
      <w:r w:rsidR="0043533C" w:rsidRPr="00163778">
        <w:rPr>
          <w:rFonts w:asciiTheme="minorHAnsi" w:hAnsiTheme="minorHAnsi" w:cstheme="minorHAnsi"/>
          <w:sz w:val="22"/>
          <w:szCs w:val="22"/>
        </w:rPr>
        <w:t>et illustre l’engagement des Missions Locales à répondre aux attentes des jeunes en leur proposant un accompagnement adapté à leurs besoins.</w:t>
      </w:r>
    </w:p>
    <w:p w14:paraId="4034511A" w14:textId="3998C200" w:rsidR="0030133C" w:rsidRPr="0030133C" w:rsidRDefault="00B7700E" w:rsidP="0030133C">
      <w:pPr>
        <w:pStyle w:val="Titre3"/>
        <w:jc w:val="both"/>
        <w:rPr>
          <w:rFonts w:asciiTheme="minorHAnsi" w:eastAsia="Times New Roman" w:hAnsiTheme="minorHAnsi" w:cstheme="minorHAnsi"/>
          <w:color w:val="auto"/>
          <w:sz w:val="22"/>
          <w:szCs w:val="22"/>
          <w:lang w:eastAsia="fr-FR"/>
        </w:rPr>
      </w:pPr>
      <w:r w:rsidRPr="00B7700E">
        <w:rPr>
          <w:rStyle w:val="lev"/>
          <w:rFonts w:asciiTheme="minorHAnsi" w:hAnsiTheme="minorHAnsi" w:cstheme="minorHAnsi"/>
          <w:b w:val="0"/>
          <w:bCs w:val="0"/>
          <w:i/>
          <w:iCs/>
          <w:color w:val="000000" w:themeColor="text1"/>
          <w:sz w:val="22"/>
          <w:szCs w:val="22"/>
          <w:highlight w:val="yellow"/>
        </w:rPr>
        <w:lastRenderedPageBreak/>
        <w:t>Citation du responsable de la structure</w:t>
      </w:r>
      <w:r>
        <w:rPr>
          <w:rStyle w:val="lev"/>
          <w:rFonts w:asciiTheme="minorHAnsi" w:hAnsiTheme="minorHAnsi" w:cstheme="minorHAnsi"/>
          <w:b w:val="0"/>
          <w:bCs w:val="0"/>
          <w:i/>
          <w:iCs/>
          <w:color w:val="000000" w:themeColor="text1"/>
          <w:sz w:val="22"/>
          <w:szCs w:val="22"/>
        </w:rPr>
        <w:t xml:space="preserve"> </w:t>
      </w:r>
    </w:p>
    <w:p w14:paraId="644AFF7C" w14:textId="77777777" w:rsidR="0030133C" w:rsidRDefault="0030133C" w:rsidP="0030133C">
      <w:pPr>
        <w:pStyle w:val="Titre3"/>
        <w:jc w:val="both"/>
        <w:rPr>
          <w:rStyle w:val="lev"/>
          <w:rFonts w:asciiTheme="minorHAnsi" w:hAnsiTheme="minorHAnsi" w:cstheme="minorHAnsi"/>
          <w:color w:val="000000" w:themeColor="text1"/>
          <w:sz w:val="28"/>
          <w:szCs w:val="28"/>
        </w:rPr>
      </w:pPr>
    </w:p>
    <w:p w14:paraId="5C3E5CB8" w14:textId="76264FB1" w:rsidR="0030133C" w:rsidRPr="0030133C" w:rsidRDefault="00B7700E" w:rsidP="0030133C">
      <w:pPr>
        <w:pStyle w:val="Titre3"/>
        <w:jc w:val="both"/>
        <w:rPr>
          <w:rStyle w:val="lev"/>
          <w:rFonts w:asciiTheme="minorHAnsi" w:hAnsiTheme="minorHAnsi" w:cstheme="minorHAnsi"/>
          <w:color w:val="000000" w:themeColor="text1"/>
          <w:sz w:val="28"/>
          <w:szCs w:val="28"/>
        </w:rPr>
      </w:pPr>
      <w:r w:rsidRPr="00B7700E">
        <w:rPr>
          <w:rStyle w:val="lev"/>
          <w:rFonts w:asciiTheme="minorHAnsi" w:hAnsiTheme="minorHAnsi" w:cstheme="minorHAnsi"/>
          <w:color w:val="000000" w:themeColor="text1"/>
          <w:sz w:val="28"/>
          <w:szCs w:val="28"/>
          <w:highlight w:val="yellow"/>
        </w:rPr>
        <w:t>xxx</w:t>
      </w:r>
      <w:r w:rsidR="0030133C" w:rsidRPr="0030133C">
        <w:rPr>
          <w:rStyle w:val="lev"/>
          <w:rFonts w:asciiTheme="minorHAnsi" w:hAnsiTheme="minorHAnsi" w:cstheme="minorHAnsi"/>
          <w:color w:val="000000" w:themeColor="text1"/>
          <w:sz w:val="28"/>
          <w:szCs w:val="28"/>
        </w:rPr>
        <w:t xml:space="preserve"> évén</w:t>
      </w:r>
      <w:r w:rsidR="0030133C">
        <w:rPr>
          <w:rStyle w:val="lev"/>
          <w:rFonts w:asciiTheme="minorHAnsi" w:hAnsiTheme="minorHAnsi" w:cstheme="minorHAnsi"/>
          <w:color w:val="000000" w:themeColor="text1"/>
          <w:sz w:val="28"/>
          <w:szCs w:val="28"/>
        </w:rPr>
        <w:t>e</w:t>
      </w:r>
      <w:r w:rsidR="0030133C" w:rsidRPr="0030133C">
        <w:rPr>
          <w:rStyle w:val="lev"/>
          <w:rFonts w:asciiTheme="minorHAnsi" w:hAnsiTheme="minorHAnsi" w:cstheme="minorHAnsi"/>
          <w:color w:val="000000" w:themeColor="text1"/>
          <w:sz w:val="28"/>
          <w:szCs w:val="28"/>
        </w:rPr>
        <w:t xml:space="preserve">ments organisés </w:t>
      </w:r>
    </w:p>
    <w:p w14:paraId="0D4D3133" w14:textId="7C8AA016" w:rsidR="00D33B62" w:rsidRDefault="00466E6C" w:rsidP="001F7807">
      <w:pPr>
        <w:pStyle w:val="NormalWeb"/>
        <w:jc w:val="both"/>
        <w:rPr>
          <w:rFonts w:asciiTheme="minorHAnsi" w:hAnsiTheme="minorHAnsi" w:cstheme="minorHAnsi"/>
          <w:sz w:val="22"/>
          <w:szCs w:val="22"/>
        </w:rPr>
      </w:pPr>
      <w:r>
        <w:rPr>
          <w:rFonts w:asciiTheme="minorHAnsi" w:hAnsiTheme="minorHAnsi" w:cstheme="minorHAnsi"/>
          <w:sz w:val="22"/>
          <w:szCs w:val="22"/>
        </w:rPr>
        <w:t xml:space="preserve">Pendant le Semaine, </w:t>
      </w:r>
      <w:r w:rsidR="009B43BD">
        <w:rPr>
          <w:rFonts w:asciiTheme="minorHAnsi" w:hAnsiTheme="minorHAnsi" w:cstheme="minorHAnsi"/>
          <w:sz w:val="22"/>
          <w:szCs w:val="22"/>
          <w:highlight w:val="yellow"/>
        </w:rPr>
        <w:t>l’</w:t>
      </w:r>
      <w:r w:rsidR="00B7700E" w:rsidRPr="00B7700E">
        <w:rPr>
          <w:rFonts w:asciiTheme="minorHAnsi" w:hAnsiTheme="minorHAnsi" w:cstheme="minorHAnsi"/>
          <w:sz w:val="22"/>
          <w:szCs w:val="22"/>
          <w:highlight w:val="yellow"/>
        </w:rPr>
        <w:t xml:space="preserve"> ARML/ML</w:t>
      </w:r>
      <w:r w:rsidR="00B7700E">
        <w:rPr>
          <w:rFonts w:asciiTheme="minorHAnsi" w:hAnsiTheme="minorHAnsi" w:cstheme="minorHAnsi"/>
          <w:sz w:val="22"/>
          <w:szCs w:val="22"/>
        </w:rPr>
        <w:t xml:space="preserve"> </w:t>
      </w:r>
      <w:r w:rsidR="0043533C" w:rsidRPr="00D33B62">
        <w:rPr>
          <w:rFonts w:asciiTheme="minorHAnsi" w:hAnsiTheme="minorHAnsi" w:cstheme="minorHAnsi"/>
          <w:sz w:val="22"/>
          <w:szCs w:val="22"/>
        </w:rPr>
        <w:t>organis</w:t>
      </w:r>
      <w:r>
        <w:rPr>
          <w:rFonts w:asciiTheme="minorHAnsi" w:hAnsiTheme="minorHAnsi" w:cstheme="minorHAnsi"/>
          <w:sz w:val="22"/>
          <w:szCs w:val="22"/>
        </w:rPr>
        <w:t>e</w:t>
      </w:r>
      <w:r w:rsidR="00B35109">
        <w:rPr>
          <w:rFonts w:asciiTheme="minorHAnsi" w:hAnsiTheme="minorHAnsi" w:cstheme="minorHAnsi"/>
          <w:sz w:val="22"/>
          <w:szCs w:val="22"/>
        </w:rPr>
        <w:t>ra</w:t>
      </w:r>
      <w:r w:rsidR="0043533C" w:rsidRPr="00D33B62">
        <w:rPr>
          <w:rFonts w:asciiTheme="minorHAnsi" w:hAnsiTheme="minorHAnsi" w:cstheme="minorHAnsi"/>
          <w:sz w:val="22"/>
          <w:szCs w:val="22"/>
        </w:rPr>
        <w:t xml:space="preserve"> </w:t>
      </w:r>
      <w:r w:rsidR="00B7700E" w:rsidRPr="00B7700E">
        <w:rPr>
          <w:rFonts w:asciiTheme="minorHAnsi" w:hAnsiTheme="minorHAnsi" w:cstheme="minorHAnsi"/>
          <w:sz w:val="22"/>
          <w:szCs w:val="22"/>
          <w:highlight w:val="yellow"/>
        </w:rPr>
        <w:t>xx</w:t>
      </w:r>
      <w:r w:rsidR="00B35109">
        <w:rPr>
          <w:rFonts w:asciiTheme="minorHAnsi" w:hAnsiTheme="minorHAnsi" w:cstheme="minorHAnsi"/>
          <w:sz w:val="22"/>
          <w:szCs w:val="22"/>
        </w:rPr>
        <w:t xml:space="preserve"> </w:t>
      </w:r>
      <w:r w:rsidR="0043533C" w:rsidRPr="00D33B62">
        <w:rPr>
          <w:rFonts w:asciiTheme="minorHAnsi" w:hAnsiTheme="minorHAnsi" w:cstheme="minorHAnsi"/>
          <w:sz w:val="22"/>
          <w:szCs w:val="22"/>
        </w:rPr>
        <w:t xml:space="preserve">événements </w:t>
      </w:r>
      <w:r w:rsidR="00B35109">
        <w:rPr>
          <w:rFonts w:asciiTheme="minorHAnsi" w:hAnsiTheme="minorHAnsi" w:cstheme="minorHAnsi"/>
          <w:sz w:val="22"/>
          <w:szCs w:val="22"/>
        </w:rPr>
        <w:t xml:space="preserve">sur le thème </w:t>
      </w:r>
      <w:r w:rsidR="0043533C" w:rsidRPr="00D33B62">
        <w:rPr>
          <w:rFonts w:asciiTheme="minorHAnsi" w:hAnsiTheme="minorHAnsi" w:cstheme="minorHAnsi"/>
          <w:sz w:val="22"/>
          <w:szCs w:val="22"/>
        </w:rPr>
        <w:t xml:space="preserve">du bien-être </w:t>
      </w:r>
      <w:r>
        <w:rPr>
          <w:rFonts w:asciiTheme="minorHAnsi" w:hAnsiTheme="minorHAnsi" w:cstheme="minorHAnsi"/>
          <w:sz w:val="22"/>
          <w:szCs w:val="22"/>
        </w:rPr>
        <w:t xml:space="preserve">et de la santé </w:t>
      </w:r>
      <w:r w:rsidR="0043533C" w:rsidRPr="00D33B62">
        <w:rPr>
          <w:rFonts w:asciiTheme="minorHAnsi" w:hAnsiTheme="minorHAnsi" w:cstheme="minorHAnsi"/>
          <w:sz w:val="22"/>
          <w:szCs w:val="22"/>
        </w:rPr>
        <w:t>comme levier d’insertion sociale et professionnelle</w:t>
      </w:r>
      <w:r w:rsidR="00D33B62">
        <w:rPr>
          <w:rFonts w:asciiTheme="minorHAnsi" w:hAnsiTheme="minorHAnsi" w:cstheme="minorHAnsi"/>
          <w:sz w:val="22"/>
          <w:szCs w:val="22"/>
        </w:rPr>
        <w:t>.</w:t>
      </w:r>
    </w:p>
    <w:p w14:paraId="5EA76188" w14:textId="09964C07" w:rsidR="00B7700E" w:rsidRDefault="00B7700E" w:rsidP="001F7807">
      <w:pPr>
        <w:pStyle w:val="NormalWeb"/>
        <w:jc w:val="both"/>
        <w:rPr>
          <w:rFonts w:asciiTheme="minorHAnsi" w:hAnsiTheme="minorHAnsi" w:cstheme="minorHAnsi"/>
          <w:sz w:val="22"/>
          <w:szCs w:val="22"/>
        </w:rPr>
      </w:pPr>
      <w:r w:rsidRPr="00B7700E">
        <w:rPr>
          <w:rFonts w:asciiTheme="minorHAnsi" w:hAnsiTheme="minorHAnsi" w:cstheme="minorHAnsi"/>
          <w:sz w:val="22"/>
          <w:szCs w:val="22"/>
          <w:highlight w:val="yellow"/>
        </w:rPr>
        <w:t>Détail du p</w:t>
      </w:r>
      <w:r>
        <w:rPr>
          <w:rFonts w:asciiTheme="minorHAnsi" w:hAnsiTheme="minorHAnsi" w:cstheme="minorHAnsi"/>
          <w:sz w:val="22"/>
          <w:szCs w:val="22"/>
          <w:highlight w:val="yellow"/>
        </w:rPr>
        <w:t>ro</w:t>
      </w:r>
      <w:r w:rsidRPr="00B7700E">
        <w:rPr>
          <w:rFonts w:asciiTheme="minorHAnsi" w:hAnsiTheme="minorHAnsi" w:cstheme="minorHAnsi"/>
          <w:sz w:val="22"/>
          <w:szCs w:val="22"/>
          <w:highlight w:val="yellow"/>
        </w:rPr>
        <w:t>gramme et de</w:t>
      </w:r>
      <w:r>
        <w:rPr>
          <w:rFonts w:asciiTheme="minorHAnsi" w:hAnsiTheme="minorHAnsi" w:cstheme="minorHAnsi"/>
          <w:sz w:val="22"/>
          <w:szCs w:val="22"/>
          <w:highlight w:val="yellow"/>
        </w:rPr>
        <w:t>s</w:t>
      </w:r>
      <w:r w:rsidRPr="00B7700E">
        <w:rPr>
          <w:rFonts w:asciiTheme="minorHAnsi" w:hAnsiTheme="minorHAnsi" w:cstheme="minorHAnsi"/>
          <w:sz w:val="22"/>
          <w:szCs w:val="22"/>
          <w:highlight w:val="yellow"/>
        </w:rPr>
        <w:t>cri</w:t>
      </w:r>
      <w:r w:rsidR="00F5544D">
        <w:rPr>
          <w:rFonts w:asciiTheme="minorHAnsi" w:hAnsiTheme="minorHAnsi" w:cstheme="minorHAnsi"/>
          <w:sz w:val="22"/>
          <w:szCs w:val="22"/>
          <w:highlight w:val="yellow"/>
        </w:rPr>
        <w:t>pt</w:t>
      </w:r>
      <w:r w:rsidRPr="00B7700E">
        <w:rPr>
          <w:rFonts w:asciiTheme="minorHAnsi" w:hAnsiTheme="minorHAnsi" w:cstheme="minorHAnsi"/>
          <w:sz w:val="22"/>
          <w:szCs w:val="22"/>
          <w:highlight w:val="yellow"/>
        </w:rPr>
        <w:t>ion des événements organisés</w:t>
      </w:r>
    </w:p>
    <w:p w14:paraId="7EAB5847" w14:textId="65465D73" w:rsidR="0043533C" w:rsidRPr="0079003A" w:rsidRDefault="0043533C" w:rsidP="001F7807">
      <w:pPr>
        <w:pStyle w:val="NormalWeb"/>
        <w:jc w:val="both"/>
        <w:rPr>
          <w:rFonts w:asciiTheme="minorHAnsi" w:hAnsiTheme="minorHAnsi" w:cstheme="minorHAnsi"/>
          <w:sz w:val="26"/>
          <w:szCs w:val="26"/>
        </w:rPr>
      </w:pPr>
      <w:r w:rsidRPr="0079003A">
        <w:rPr>
          <w:rFonts w:asciiTheme="minorHAnsi" w:hAnsiTheme="minorHAnsi" w:cstheme="minorHAnsi"/>
          <w:b/>
          <w:bCs/>
          <w:sz w:val="26"/>
          <w:szCs w:val="26"/>
        </w:rPr>
        <w:t xml:space="preserve">Les journalistes sont invités </w:t>
      </w:r>
      <w:r w:rsidR="00466E6C" w:rsidRPr="0079003A">
        <w:rPr>
          <w:rFonts w:asciiTheme="minorHAnsi" w:hAnsiTheme="minorHAnsi" w:cstheme="minorHAnsi"/>
          <w:b/>
          <w:bCs/>
          <w:sz w:val="26"/>
          <w:szCs w:val="26"/>
        </w:rPr>
        <w:t xml:space="preserve">à découvrir </w:t>
      </w:r>
      <w:r w:rsidR="00B7700E">
        <w:rPr>
          <w:rFonts w:asciiTheme="minorHAnsi" w:hAnsiTheme="minorHAnsi" w:cstheme="minorHAnsi"/>
          <w:b/>
          <w:bCs/>
          <w:sz w:val="26"/>
          <w:szCs w:val="26"/>
        </w:rPr>
        <w:t>ces</w:t>
      </w:r>
      <w:r w:rsidRPr="0079003A">
        <w:rPr>
          <w:rFonts w:asciiTheme="minorHAnsi" w:hAnsiTheme="minorHAnsi" w:cstheme="minorHAnsi"/>
          <w:b/>
          <w:bCs/>
          <w:sz w:val="26"/>
          <w:szCs w:val="26"/>
        </w:rPr>
        <w:t xml:space="preserve"> événements et à rencontrer les jeunes</w:t>
      </w:r>
      <w:r w:rsidR="00F5544D">
        <w:rPr>
          <w:rFonts w:asciiTheme="minorHAnsi" w:hAnsiTheme="minorHAnsi" w:cstheme="minorHAnsi"/>
          <w:b/>
          <w:bCs/>
          <w:sz w:val="26"/>
          <w:szCs w:val="26"/>
        </w:rPr>
        <w:t xml:space="preserve"> </w:t>
      </w:r>
      <w:r w:rsidRPr="0079003A">
        <w:rPr>
          <w:rFonts w:asciiTheme="minorHAnsi" w:hAnsiTheme="minorHAnsi" w:cstheme="minorHAnsi"/>
          <w:b/>
          <w:bCs/>
          <w:sz w:val="26"/>
          <w:szCs w:val="26"/>
        </w:rPr>
        <w:t>et les professionnels mobilisés</w:t>
      </w:r>
      <w:r w:rsidRPr="0079003A">
        <w:rPr>
          <w:rFonts w:asciiTheme="minorHAnsi" w:hAnsiTheme="minorHAnsi" w:cstheme="minorHAnsi"/>
          <w:sz w:val="26"/>
          <w:szCs w:val="26"/>
        </w:rPr>
        <w:t>.</w:t>
      </w:r>
    </w:p>
    <w:p w14:paraId="04B40B90" w14:textId="4C40EF12" w:rsidR="00C327C6" w:rsidRDefault="0030133C" w:rsidP="001F7807">
      <w:pPr>
        <w:jc w:val="both"/>
      </w:pPr>
      <w:r>
        <w:rPr>
          <w:rFonts w:eastAsia="Times New Roman" w:cstheme="minorHAnsi"/>
          <w:sz w:val="22"/>
          <w:szCs w:val="22"/>
          <w:lang w:eastAsia="fr-FR"/>
        </w:rPr>
        <w:t xml:space="preserve">La liste </w:t>
      </w:r>
      <w:r w:rsidR="00B7700E">
        <w:rPr>
          <w:rFonts w:eastAsia="Times New Roman" w:cstheme="minorHAnsi"/>
          <w:sz w:val="22"/>
          <w:szCs w:val="22"/>
          <w:lang w:eastAsia="fr-FR"/>
        </w:rPr>
        <w:t>tous les</w:t>
      </w:r>
      <w:r>
        <w:rPr>
          <w:rFonts w:eastAsia="Times New Roman" w:cstheme="minorHAnsi"/>
          <w:sz w:val="22"/>
          <w:szCs w:val="22"/>
          <w:lang w:eastAsia="fr-FR"/>
        </w:rPr>
        <w:t xml:space="preserve"> événements organisés dans le c</w:t>
      </w:r>
      <w:r w:rsidR="008D6B02">
        <w:rPr>
          <w:rFonts w:eastAsia="Times New Roman" w:cstheme="minorHAnsi"/>
          <w:sz w:val="22"/>
          <w:szCs w:val="22"/>
          <w:lang w:eastAsia="fr-FR"/>
        </w:rPr>
        <w:t>a</w:t>
      </w:r>
      <w:r>
        <w:rPr>
          <w:rFonts w:eastAsia="Times New Roman" w:cstheme="minorHAnsi"/>
          <w:sz w:val="22"/>
          <w:szCs w:val="22"/>
          <w:lang w:eastAsia="fr-FR"/>
        </w:rPr>
        <w:t>d</w:t>
      </w:r>
      <w:r w:rsidR="008D6B02">
        <w:rPr>
          <w:rFonts w:eastAsia="Times New Roman" w:cstheme="minorHAnsi"/>
          <w:sz w:val="22"/>
          <w:szCs w:val="22"/>
          <w:lang w:eastAsia="fr-FR"/>
        </w:rPr>
        <w:t>r</w:t>
      </w:r>
      <w:r>
        <w:rPr>
          <w:rFonts w:eastAsia="Times New Roman" w:cstheme="minorHAnsi"/>
          <w:sz w:val="22"/>
          <w:szCs w:val="22"/>
          <w:lang w:eastAsia="fr-FR"/>
        </w:rPr>
        <w:t>e de la Sem</w:t>
      </w:r>
      <w:r w:rsidR="008D6B02">
        <w:rPr>
          <w:rFonts w:eastAsia="Times New Roman" w:cstheme="minorHAnsi"/>
          <w:sz w:val="22"/>
          <w:szCs w:val="22"/>
          <w:lang w:eastAsia="fr-FR"/>
        </w:rPr>
        <w:t>a</w:t>
      </w:r>
      <w:r>
        <w:rPr>
          <w:rFonts w:eastAsia="Times New Roman" w:cstheme="minorHAnsi"/>
          <w:sz w:val="22"/>
          <w:szCs w:val="22"/>
          <w:lang w:eastAsia="fr-FR"/>
        </w:rPr>
        <w:t>ine nationale des Missio</w:t>
      </w:r>
      <w:r w:rsidR="008D6B02">
        <w:rPr>
          <w:rFonts w:eastAsia="Times New Roman" w:cstheme="minorHAnsi"/>
          <w:sz w:val="22"/>
          <w:szCs w:val="22"/>
          <w:lang w:eastAsia="fr-FR"/>
        </w:rPr>
        <w:t>ns</w:t>
      </w:r>
      <w:r>
        <w:rPr>
          <w:rFonts w:eastAsia="Times New Roman" w:cstheme="minorHAnsi"/>
          <w:sz w:val="22"/>
          <w:szCs w:val="22"/>
          <w:lang w:eastAsia="fr-FR"/>
        </w:rPr>
        <w:t xml:space="preserve"> locales est </w:t>
      </w:r>
      <w:r w:rsidR="008D6B02">
        <w:rPr>
          <w:rFonts w:eastAsia="Times New Roman" w:cstheme="minorHAnsi"/>
          <w:sz w:val="22"/>
          <w:szCs w:val="22"/>
          <w:lang w:eastAsia="fr-FR"/>
        </w:rPr>
        <w:t xml:space="preserve">mise à jour quotidiennement et consultable ici : </w:t>
      </w:r>
      <w:hyperlink r:id="rId9" w:history="1">
        <w:r w:rsidR="00CD58FB" w:rsidRPr="00972A95">
          <w:rPr>
            <w:rStyle w:val="Lienhypertexte"/>
          </w:rPr>
          <w:t>https://snml-2025.u</w:t>
        </w:r>
        <w:r w:rsidR="00CD58FB" w:rsidRPr="00972A95">
          <w:rPr>
            <w:rStyle w:val="Lienhypertexte"/>
          </w:rPr>
          <w:t>n</w:t>
        </w:r>
        <w:r w:rsidR="00CD58FB" w:rsidRPr="00972A95">
          <w:rPr>
            <w:rStyle w:val="Lienhypertexte"/>
          </w:rPr>
          <w:t>ml.info/</w:t>
        </w:r>
        <w:r w:rsidR="00CD58FB" w:rsidRPr="00972A95">
          <w:rPr>
            <w:rStyle w:val="Lienhypertexte"/>
          </w:rPr>
          <w:t>l</w:t>
        </w:r>
        <w:r w:rsidR="00CD58FB" w:rsidRPr="00972A95">
          <w:rPr>
            <w:rStyle w:val="Lienhypertexte"/>
          </w:rPr>
          <w:t>e-programme-de-la-semaine/</w:t>
        </w:r>
      </w:hyperlink>
    </w:p>
    <w:p w14:paraId="192FC666" w14:textId="77777777" w:rsidR="00CD58FB" w:rsidRDefault="00CD58FB" w:rsidP="001F7807">
      <w:pPr>
        <w:jc w:val="both"/>
        <w:rPr>
          <w:rFonts w:eastAsia="Times New Roman" w:cstheme="minorHAnsi"/>
          <w:sz w:val="22"/>
          <w:szCs w:val="22"/>
          <w:lang w:eastAsia="fr-FR"/>
        </w:rPr>
      </w:pPr>
    </w:p>
    <w:p w14:paraId="7E6EFEFF" w14:textId="77777777" w:rsidR="0030133C" w:rsidRDefault="0030133C" w:rsidP="001F7807">
      <w:pPr>
        <w:jc w:val="both"/>
        <w:rPr>
          <w:rFonts w:eastAsia="Times New Roman" w:cstheme="minorHAnsi"/>
          <w:sz w:val="22"/>
          <w:szCs w:val="22"/>
          <w:lang w:eastAsia="fr-FR"/>
        </w:rPr>
      </w:pPr>
    </w:p>
    <w:p w14:paraId="740AACBA" w14:textId="757174CC" w:rsidR="00E05936" w:rsidRPr="00377155" w:rsidRDefault="00377155" w:rsidP="001F7807">
      <w:pPr>
        <w:jc w:val="both"/>
        <w:rPr>
          <w:rFonts w:eastAsia="Times New Roman" w:cstheme="minorHAnsi"/>
          <w:b/>
          <w:bCs/>
          <w:sz w:val="22"/>
          <w:szCs w:val="22"/>
          <w:lang w:eastAsia="fr-FR"/>
        </w:rPr>
      </w:pPr>
      <w:r w:rsidRPr="00377155">
        <w:rPr>
          <w:rFonts w:eastAsia="Times New Roman" w:cstheme="minorHAnsi"/>
          <w:b/>
          <w:bCs/>
          <w:sz w:val="22"/>
          <w:szCs w:val="22"/>
          <w:lang w:eastAsia="fr-FR"/>
        </w:rPr>
        <w:t>A propos de la semaine nationale des Missions Locales</w:t>
      </w:r>
    </w:p>
    <w:p w14:paraId="128A44CA" w14:textId="1A1C4F53" w:rsidR="00377155" w:rsidRPr="00377155" w:rsidRDefault="00377155" w:rsidP="00377155">
      <w:pPr>
        <w:pStyle w:val="NormalWeb"/>
        <w:shd w:val="clear" w:color="auto" w:fill="FFFFFF"/>
        <w:spacing w:before="0" w:beforeAutospacing="0" w:after="150" w:afterAutospacing="0"/>
        <w:jc w:val="both"/>
        <w:rPr>
          <w:rFonts w:asciiTheme="minorHAnsi" w:hAnsiTheme="minorHAnsi" w:cstheme="minorHAnsi"/>
          <w:color w:val="0D0D0D"/>
          <w:spacing w:val="6"/>
          <w:sz w:val="22"/>
          <w:szCs w:val="22"/>
        </w:rPr>
      </w:pPr>
      <w:r w:rsidRPr="00377155">
        <w:rPr>
          <w:rFonts w:asciiTheme="minorHAnsi" w:hAnsiTheme="minorHAnsi" w:cstheme="minorHAnsi"/>
          <w:color w:val="0D0D0D"/>
          <w:spacing w:val="6"/>
          <w:sz w:val="22"/>
          <w:szCs w:val="22"/>
        </w:rPr>
        <w:t xml:space="preserve">La Semaine nationale des Missions Locales est </w:t>
      </w:r>
      <w:r w:rsidR="00466E6C">
        <w:rPr>
          <w:rFonts w:asciiTheme="minorHAnsi" w:hAnsiTheme="minorHAnsi" w:cstheme="minorHAnsi"/>
          <w:color w:val="0D0D0D"/>
          <w:spacing w:val="6"/>
          <w:sz w:val="22"/>
          <w:szCs w:val="22"/>
        </w:rPr>
        <w:t>le</w:t>
      </w:r>
      <w:r w:rsidRPr="00377155">
        <w:rPr>
          <w:rFonts w:asciiTheme="minorHAnsi" w:hAnsiTheme="minorHAnsi" w:cstheme="minorHAnsi"/>
          <w:color w:val="0D0D0D"/>
          <w:spacing w:val="6"/>
          <w:sz w:val="22"/>
          <w:szCs w:val="22"/>
        </w:rPr>
        <w:t xml:space="preserve"> grand rendez-vous</w:t>
      </w:r>
      <w:r>
        <w:rPr>
          <w:rFonts w:asciiTheme="minorHAnsi" w:hAnsiTheme="minorHAnsi" w:cstheme="minorHAnsi"/>
          <w:color w:val="0D0D0D"/>
          <w:spacing w:val="6"/>
          <w:sz w:val="22"/>
          <w:szCs w:val="22"/>
        </w:rPr>
        <w:t xml:space="preserve"> annuel </w:t>
      </w:r>
      <w:r w:rsidRPr="00377155">
        <w:rPr>
          <w:rFonts w:asciiTheme="minorHAnsi" w:hAnsiTheme="minorHAnsi" w:cstheme="minorHAnsi"/>
          <w:color w:val="0D0D0D"/>
          <w:spacing w:val="6"/>
          <w:sz w:val="22"/>
          <w:szCs w:val="22"/>
        </w:rPr>
        <w:t xml:space="preserve">national décentralisé dans les territoires, de sensibilisation du grand public </w:t>
      </w:r>
      <w:r w:rsidR="0079003A">
        <w:rPr>
          <w:rFonts w:asciiTheme="minorHAnsi" w:hAnsiTheme="minorHAnsi" w:cstheme="minorHAnsi"/>
          <w:color w:val="0D0D0D"/>
          <w:spacing w:val="6"/>
          <w:sz w:val="22"/>
          <w:szCs w:val="22"/>
        </w:rPr>
        <w:t>aux</w:t>
      </w:r>
      <w:r w:rsidRPr="00377155">
        <w:rPr>
          <w:rFonts w:asciiTheme="minorHAnsi" w:hAnsiTheme="minorHAnsi" w:cstheme="minorHAnsi"/>
          <w:color w:val="0D0D0D"/>
          <w:spacing w:val="6"/>
          <w:sz w:val="22"/>
          <w:szCs w:val="22"/>
        </w:rPr>
        <w:t xml:space="preserve"> actions des Missions Locales dans l’accompagnement des jeunes </w:t>
      </w:r>
      <w:r w:rsidR="0079003A">
        <w:rPr>
          <w:rFonts w:asciiTheme="minorHAnsi" w:hAnsiTheme="minorHAnsi" w:cstheme="minorHAnsi"/>
          <w:color w:val="0D0D0D"/>
          <w:spacing w:val="6"/>
          <w:sz w:val="22"/>
          <w:szCs w:val="22"/>
        </w:rPr>
        <w:t>pour</w:t>
      </w:r>
      <w:r w:rsidRPr="00377155">
        <w:rPr>
          <w:rFonts w:asciiTheme="minorHAnsi" w:hAnsiTheme="minorHAnsi" w:cstheme="minorHAnsi"/>
          <w:color w:val="0D0D0D"/>
          <w:spacing w:val="6"/>
          <w:sz w:val="22"/>
          <w:szCs w:val="22"/>
        </w:rPr>
        <w:t xml:space="preserve"> la réalisation de leurs projets personnels et professionnels.</w:t>
      </w:r>
      <w:r>
        <w:rPr>
          <w:rFonts w:asciiTheme="minorHAnsi" w:hAnsiTheme="minorHAnsi" w:cstheme="minorHAnsi"/>
          <w:color w:val="0D0D0D"/>
          <w:spacing w:val="6"/>
          <w:sz w:val="22"/>
          <w:szCs w:val="22"/>
        </w:rPr>
        <w:br/>
      </w:r>
      <w:r w:rsidRPr="00377155">
        <w:rPr>
          <w:rFonts w:asciiTheme="minorHAnsi" w:hAnsiTheme="minorHAnsi" w:cstheme="minorHAnsi"/>
          <w:color w:val="0D0D0D"/>
          <w:spacing w:val="6"/>
          <w:sz w:val="22"/>
          <w:szCs w:val="22"/>
        </w:rPr>
        <w:t>La Semaine nationale des Missions Locales a pour objectif de donner au réseau des Missions Locales, à ses acteurs et à ses actions, une plus grande visibilité en montrant la vitalité et l’efficience du réseau, en valorisant la variété et la richesse des actions menées et en mettant en valeur l’ancrage territorial et le maillage des Missions Locales sur l’ensemble du territoire</w:t>
      </w:r>
      <w:r>
        <w:rPr>
          <w:rFonts w:asciiTheme="minorHAnsi" w:hAnsiTheme="minorHAnsi" w:cstheme="minorHAnsi"/>
          <w:color w:val="0D0D0D"/>
          <w:spacing w:val="6"/>
          <w:sz w:val="22"/>
          <w:szCs w:val="22"/>
        </w:rPr>
        <w:t>.</w:t>
      </w:r>
    </w:p>
    <w:p w14:paraId="3C3D247D" w14:textId="77777777" w:rsidR="00377155" w:rsidRPr="00DB2EDD" w:rsidRDefault="00377155" w:rsidP="001F7807">
      <w:pPr>
        <w:jc w:val="both"/>
        <w:rPr>
          <w:rFonts w:eastAsia="Times New Roman" w:cstheme="minorHAnsi"/>
          <w:sz w:val="22"/>
          <w:szCs w:val="22"/>
          <w:lang w:eastAsia="fr-FR"/>
        </w:rPr>
      </w:pPr>
    </w:p>
    <w:p w14:paraId="1FBB4377" w14:textId="1AF06527" w:rsidR="00E05936" w:rsidRPr="00DB2EDD" w:rsidRDefault="00E05936" w:rsidP="001F7807">
      <w:pPr>
        <w:jc w:val="both"/>
        <w:rPr>
          <w:rFonts w:eastAsia="Times New Roman" w:cstheme="minorHAnsi"/>
          <w:b/>
          <w:bCs/>
          <w:sz w:val="22"/>
          <w:szCs w:val="22"/>
          <w:lang w:eastAsia="fr-FR"/>
        </w:rPr>
      </w:pPr>
      <w:r w:rsidRPr="00DB2EDD">
        <w:rPr>
          <w:rFonts w:eastAsia="Times New Roman" w:cstheme="minorHAnsi"/>
          <w:b/>
          <w:bCs/>
          <w:sz w:val="22"/>
          <w:szCs w:val="22"/>
          <w:lang w:eastAsia="fr-FR"/>
        </w:rPr>
        <w:t xml:space="preserve">À propos de </w:t>
      </w:r>
      <w:r w:rsidR="009B43BD" w:rsidRPr="009B43BD">
        <w:rPr>
          <w:rFonts w:eastAsia="Times New Roman" w:cstheme="minorHAnsi"/>
          <w:b/>
          <w:bCs/>
          <w:sz w:val="22"/>
          <w:szCs w:val="22"/>
          <w:highlight w:val="yellow"/>
          <w:lang w:eastAsia="fr-FR"/>
        </w:rPr>
        <w:t>l’ARML/ML</w:t>
      </w:r>
    </w:p>
    <w:p w14:paraId="4EE2FE43" w14:textId="77777777" w:rsidR="005E2958" w:rsidRPr="009B43BD" w:rsidRDefault="005E2958" w:rsidP="001F7807">
      <w:pPr>
        <w:jc w:val="both"/>
        <w:rPr>
          <w:rFonts w:eastAsia="Times New Roman" w:cstheme="minorHAnsi"/>
          <w:sz w:val="22"/>
          <w:szCs w:val="22"/>
          <w:lang w:eastAsia="fr-FR"/>
        </w:rPr>
      </w:pPr>
    </w:p>
    <w:p w14:paraId="3A9BC030" w14:textId="4567DC5B" w:rsidR="0079003A" w:rsidRPr="00DB2EDD" w:rsidRDefault="0079003A" w:rsidP="0079003A">
      <w:pPr>
        <w:jc w:val="both"/>
        <w:rPr>
          <w:rFonts w:eastAsia="Times New Roman" w:cstheme="minorHAnsi"/>
          <w:b/>
          <w:bCs/>
          <w:sz w:val="22"/>
          <w:szCs w:val="22"/>
          <w:lang w:eastAsia="fr-FR"/>
        </w:rPr>
      </w:pPr>
      <w:r>
        <w:rPr>
          <w:rFonts w:eastAsia="Times New Roman" w:cstheme="minorHAnsi"/>
          <w:b/>
          <w:bCs/>
          <w:sz w:val="22"/>
          <w:szCs w:val="22"/>
          <w:lang w:eastAsia="fr-FR"/>
        </w:rPr>
        <w:t>Contact média</w:t>
      </w:r>
    </w:p>
    <w:p w14:paraId="0968EB0D" w14:textId="7D56A6A4" w:rsidR="00DB065A" w:rsidRPr="0079003A" w:rsidRDefault="009B43BD" w:rsidP="001F7807">
      <w:pPr>
        <w:jc w:val="both"/>
        <w:rPr>
          <w:rFonts w:eastAsia="Times New Roman" w:cstheme="minorHAnsi"/>
          <w:sz w:val="22"/>
          <w:szCs w:val="22"/>
          <w:lang w:eastAsia="fr-FR"/>
        </w:rPr>
      </w:pPr>
      <w:proofErr w:type="spellStart"/>
      <w:r w:rsidRPr="009B43BD">
        <w:rPr>
          <w:rFonts w:eastAsia="Times New Roman" w:cstheme="minorHAnsi"/>
          <w:sz w:val="22"/>
          <w:szCs w:val="22"/>
          <w:highlight w:val="yellow"/>
          <w:lang w:eastAsia="fr-FR"/>
        </w:rPr>
        <w:t>xxxx</w:t>
      </w:r>
      <w:proofErr w:type="spellEnd"/>
    </w:p>
    <w:sectPr w:rsidR="00DB065A" w:rsidRPr="0079003A" w:rsidSect="00CC4F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Avenir Book">
    <w:altName w:val="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92295"/>
    <w:multiLevelType w:val="multilevel"/>
    <w:tmpl w:val="C40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F15D3"/>
    <w:multiLevelType w:val="multilevel"/>
    <w:tmpl w:val="C8E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62106"/>
    <w:multiLevelType w:val="hybridMultilevel"/>
    <w:tmpl w:val="576E6B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5F66BA"/>
    <w:multiLevelType w:val="hybridMultilevel"/>
    <w:tmpl w:val="F7004B92"/>
    <w:lvl w:ilvl="0" w:tplc="040C0001">
      <w:start w:val="1"/>
      <w:numFmt w:val="bullet"/>
      <w:lvlText w:val=""/>
      <w:lvlJc w:val="left"/>
      <w:pPr>
        <w:ind w:left="720" w:hanging="360"/>
      </w:pPr>
      <w:rPr>
        <w:rFonts w:ascii="Symbol" w:hAnsi="Symbol" w:hint="default"/>
      </w:rPr>
    </w:lvl>
    <w:lvl w:ilvl="1" w:tplc="7FE6F8C0">
      <w:numFmt w:val="bullet"/>
      <w:lvlText w:val="-"/>
      <w:lvlJc w:val="left"/>
      <w:pPr>
        <w:ind w:left="1440" w:hanging="360"/>
      </w:pPr>
      <w:rPr>
        <w:rFonts w:ascii="Arial" w:eastAsia="Arial MT"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8C07AA"/>
    <w:multiLevelType w:val="multilevel"/>
    <w:tmpl w:val="537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34861"/>
    <w:multiLevelType w:val="hybridMultilevel"/>
    <w:tmpl w:val="D2C46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734CAE"/>
    <w:multiLevelType w:val="multilevel"/>
    <w:tmpl w:val="C3BE0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36"/>
    <w:rsid w:val="00001E3E"/>
    <w:rsid w:val="000034D4"/>
    <w:rsid w:val="00041D44"/>
    <w:rsid w:val="000842C4"/>
    <w:rsid w:val="000A2D8B"/>
    <w:rsid w:val="000F0D11"/>
    <w:rsid w:val="00100952"/>
    <w:rsid w:val="001427DB"/>
    <w:rsid w:val="00163778"/>
    <w:rsid w:val="0017208F"/>
    <w:rsid w:val="001837AB"/>
    <w:rsid w:val="001925A7"/>
    <w:rsid w:val="001B0C89"/>
    <w:rsid w:val="001F7807"/>
    <w:rsid w:val="00206AA5"/>
    <w:rsid w:val="00216AFF"/>
    <w:rsid w:val="00280951"/>
    <w:rsid w:val="002A4371"/>
    <w:rsid w:val="002D0A90"/>
    <w:rsid w:val="002F6DA4"/>
    <w:rsid w:val="0030133C"/>
    <w:rsid w:val="00322F04"/>
    <w:rsid w:val="00375C6C"/>
    <w:rsid w:val="00377155"/>
    <w:rsid w:val="00394EEF"/>
    <w:rsid w:val="003A0148"/>
    <w:rsid w:val="003B1EC4"/>
    <w:rsid w:val="003C01C9"/>
    <w:rsid w:val="004068CA"/>
    <w:rsid w:val="00420E46"/>
    <w:rsid w:val="00426AA5"/>
    <w:rsid w:val="00432CE7"/>
    <w:rsid w:val="0043533C"/>
    <w:rsid w:val="0044208A"/>
    <w:rsid w:val="00466E6C"/>
    <w:rsid w:val="00481A87"/>
    <w:rsid w:val="005665AA"/>
    <w:rsid w:val="005A617E"/>
    <w:rsid w:val="005D0E4C"/>
    <w:rsid w:val="005D3B9A"/>
    <w:rsid w:val="005E2958"/>
    <w:rsid w:val="005E767C"/>
    <w:rsid w:val="006255CE"/>
    <w:rsid w:val="0066384D"/>
    <w:rsid w:val="0066742E"/>
    <w:rsid w:val="006A3AEC"/>
    <w:rsid w:val="006D220B"/>
    <w:rsid w:val="006D73A8"/>
    <w:rsid w:val="00742BF8"/>
    <w:rsid w:val="00745399"/>
    <w:rsid w:val="00755D63"/>
    <w:rsid w:val="00777480"/>
    <w:rsid w:val="0079003A"/>
    <w:rsid w:val="007A59E5"/>
    <w:rsid w:val="007E47EC"/>
    <w:rsid w:val="007E5945"/>
    <w:rsid w:val="007F3BB1"/>
    <w:rsid w:val="00810A13"/>
    <w:rsid w:val="00834664"/>
    <w:rsid w:val="008403D6"/>
    <w:rsid w:val="00844AB5"/>
    <w:rsid w:val="00845BDB"/>
    <w:rsid w:val="00877FD7"/>
    <w:rsid w:val="008C3CA7"/>
    <w:rsid w:val="008D5D0F"/>
    <w:rsid w:val="008D6B02"/>
    <w:rsid w:val="008E12B6"/>
    <w:rsid w:val="00941359"/>
    <w:rsid w:val="00952731"/>
    <w:rsid w:val="009546C7"/>
    <w:rsid w:val="00960A45"/>
    <w:rsid w:val="00962981"/>
    <w:rsid w:val="00973BC8"/>
    <w:rsid w:val="009B43BD"/>
    <w:rsid w:val="00A26CF1"/>
    <w:rsid w:val="00A33E93"/>
    <w:rsid w:val="00A424E4"/>
    <w:rsid w:val="00A9528A"/>
    <w:rsid w:val="00A95D3D"/>
    <w:rsid w:val="00A97A25"/>
    <w:rsid w:val="00AA4F92"/>
    <w:rsid w:val="00AC7002"/>
    <w:rsid w:val="00AE352D"/>
    <w:rsid w:val="00B02114"/>
    <w:rsid w:val="00B049B1"/>
    <w:rsid w:val="00B35109"/>
    <w:rsid w:val="00B7700E"/>
    <w:rsid w:val="00BB5D7A"/>
    <w:rsid w:val="00C17291"/>
    <w:rsid w:val="00C30620"/>
    <w:rsid w:val="00C327C6"/>
    <w:rsid w:val="00C95AB2"/>
    <w:rsid w:val="00CC4F43"/>
    <w:rsid w:val="00CD4A1A"/>
    <w:rsid w:val="00CD58FB"/>
    <w:rsid w:val="00D33B62"/>
    <w:rsid w:val="00D571F3"/>
    <w:rsid w:val="00D72792"/>
    <w:rsid w:val="00D9074B"/>
    <w:rsid w:val="00D92329"/>
    <w:rsid w:val="00DB065A"/>
    <w:rsid w:val="00DB2EDD"/>
    <w:rsid w:val="00E05936"/>
    <w:rsid w:val="00E070BD"/>
    <w:rsid w:val="00E3674F"/>
    <w:rsid w:val="00E37EE3"/>
    <w:rsid w:val="00E73219"/>
    <w:rsid w:val="00E85DFC"/>
    <w:rsid w:val="00E9618C"/>
    <w:rsid w:val="00EA72F0"/>
    <w:rsid w:val="00EC34BB"/>
    <w:rsid w:val="00F15E0C"/>
    <w:rsid w:val="00F37104"/>
    <w:rsid w:val="00F37285"/>
    <w:rsid w:val="00F51C44"/>
    <w:rsid w:val="00F5544D"/>
    <w:rsid w:val="00F6049F"/>
    <w:rsid w:val="00F67A59"/>
    <w:rsid w:val="00F91BA3"/>
    <w:rsid w:val="00FD0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5485"/>
  <w15:chartTrackingRefBased/>
  <w15:docId w15:val="{6EA4D6FB-325A-9D48-8AFC-E7648EC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45BD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45BD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43533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5936"/>
    <w:rPr>
      <w:color w:val="0563C1" w:themeColor="hyperlink"/>
      <w:u w:val="single"/>
    </w:rPr>
  </w:style>
  <w:style w:type="character" w:styleId="Mentionnonrsolue">
    <w:name w:val="Unresolved Mention"/>
    <w:basedOn w:val="Policepardfaut"/>
    <w:uiPriority w:val="99"/>
    <w:semiHidden/>
    <w:unhideWhenUsed/>
    <w:rsid w:val="00E05936"/>
    <w:rPr>
      <w:color w:val="605E5C"/>
      <w:shd w:val="clear" w:color="auto" w:fill="E1DFDD"/>
    </w:rPr>
  </w:style>
  <w:style w:type="paragraph" w:styleId="NormalWeb">
    <w:name w:val="Normal (Web)"/>
    <w:basedOn w:val="Normal"/>
    <w:uiPriority w:val="99"/>
    <w:unhideWhenUsed/>
    <w:rsid w:val="00DB065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B065A"/>
    <w:rPr>
      <w:b/>
      <w:bCs/>
    </w:rPr>
  </w:style>
  <w:style w:type="character" w:styleId="Lienhypertextesuivivisit">
    <w:name w:val="FollowedHyperlink"/>
    <w:basedOn w:val="Policepardfaut"/>
    <w:uiPriority w:val="99"/>
    <w:semiHidden/>
    <w:unhideWhenUsed/>
    <w:rsid w:val="00834664"/>
    <w:rPr>
      <w:color w:val="954F72" w:themeColor="followedHyperlink"/>
      <w:u w:val="single"/>
    </w:rPr>
  </w:style>
  <w:style w:type="paragraph" w:styleId="Paragraphedeliste">
    <w:name w:val="List Paragraph"/>
    <w:basedOn w:val="Normal"/>
    <w:uiPriority w:val="1"/>
    <w:qFormat/>
    <w:rsid w:val="00A97A25"/>
    <w:pPr>
      <w:ind w:left="720"/>
      <w:contextualSpacing/>
    </w:pPr>
    <w:rPr>
      <w:rFonts w:ascii="Times New Roman" w:eastAsia="Arial Unicode MS" w:hAnsi="Times New Roman" w:cs="Times New Roman"/>
      <w:sz w:val="20"/>
      <w:szCs w:val="20"/>
      <w:bdr w:val="nil"/>
      <w:lang w:eastAsia="fr-FR"/>
    </w:rPr>
  </w:style>
  <w:style w:type="paragraph" w:styleId="Rvision">
    <w:name w:val="Revision"/>
    <w:hidden/>
    <w:uiPriority w:val="99"/>
    <w:semiHidden/>
    <w:rsid w:val="00745399"/>
  </w:style>
  <w:style w:type="character" w:customStyle="1" w:styleId="Titre1Car">
    <w:name w:val="Titre 1 Car"/>
    <w:basedOn w:val="Policepardfaut"/>
    <w:link w:val="Titre1"/>
    <w:uiPriority w:val="9"/>
    <w:rsid w:val="00845B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45BDB"/>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845BDB"/>
    <w:rPr>
      <w:i/>
      <w:iCs/>
    </w:rPr>
  </w:style>
  <w:style w:type="paragraph" w:styleId="Corpsdetexte">
    <w:name w:val="Body Text"/>
    <w:basedOn w:val="Normal"/>
    <w:link w:val="CorpsdetexteCar"/>
    <w:uiPriority w:val="1"/>
    <w:qFormat/>
    <w:rsid w:val="00755D63"/>
    <w:pPr>
      <w:widowControl w:val="0"/>
      <w:autoSpaceDE w:val="0"/>
      <w:autoSpaceDN w:val="0"/>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755D63"/>
    <w:rPr>
      <w:rFonts w:ascii="Arial MT" w:eastAsia="Arial MT" w:hAnsi="Arial MT" w:cs="Arial MT"/>
      <w:sz w:val="20"/>
      <w:szCs w:val="20"/>
    </w:rPr>
  </w:style>
  <w:style w:type="character" w:customStyle="1" w:styleId="Titre3Car">
    <w:name w:val="Titre 3 Car"/>
    <w:basedOn w:val="Policepardfaut"/>
    <w:link w:val="Titre3"/>
    <w:uiPriority w:val="9"/>
    <w:rsid w:val="0043533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6848">
      <w:bodyDiv w:val="1"/>
      <w:marLeft w:val="0"/>
      <w:marRight w:val="0"/>
      <w:marTop w:val="0"/>
      <w:marBottom w:val="0"/>
      <w:divBdr>
        <w:top w:val="none" w:sz="0" w:space="0" w:color="auto"/>
        <w:left w:val="none" w:sz="0" w:space="0" w:color="auto"/>
        <w:bottom w:val="none" w:sz="0" w:space="0" w:color="auto"/>
        <w:right w:val="none" w:sz="0" w:space="0" w:color="auto"/>
      </w:divBdr>
    </w:div>
    <w:div w:id="290210328">
      <w:bodyDiv w:val="1"/>
      <w:marLeft w:val="0"/>
      <w:marRight w:val="0"/>
      <w:marTop w:val="0"/>
      <w:marBottom w:val="0"/>
      <w:divBdr>
        <w:top w:val="none" w:sz="0" w:space="0" w:color="auto"/>
        <w:left w:val="none" w:sz="0" w:space="0" w:color="auto"/>
        <w:bottom w:val="none" w:sz="0" w:space="0" w:color="auto"/>
        <w:right w:val="none" w:sz="0" w:space="0" w:color="auto"/>
      </w:divBdr>
    </w:div>
    <w:div w:id="396828692">
      <w:bodyDiv w:val="1"/>
      <w:marLeft w:val="0"/>
      <w:marRight w:val="0"/>
      <w:marTop w:val="0"/>
      <w:marBottom w:val="0"/>
      <w:divBdr>
        <w:top w:val="none" w:sz="0" w:space="0" w:color="auto"/>
        <w:left w:val="none" w:sz="0" w:space="0" w:color="auto"/>
        <w:bottom w:val="none" w:sz="0" w:space="0" w:color="auto"/>
        <w:right w:val="none" w:sz="0" w:space="0" w:color="auto"/>
      </w:divBdr>
    </w:div>
    <w:div w:id="658384406">
      <w:bodyDiv w:val="1"/>
      <w:marLeft w:val="0"/>
      <w:marRight w:val="0"/>
      <w:marTop w:val="0"/>
      <w:marBottom w:val="0"/>
      <w:divBdr>
        <w:top w:val="none" w:sz="0" w:space="0" w:color="auto"/>
        <w:left w:val="none" w:sz="0" w:space="0" w:color="auto"/>
        <w:bottom w:val="none" w:sz="0" w:space="0" w:color="auto"/>
        <w:right w:val="none" w:sz="0" w:space="0" w:color="auto"/>
      </w:divBdr>
    </w:div>
    <w:div w:id="676081845">
      <w:bodyDiv w:val="1"/>
      <w:marLeft w:val="0"/>
      <w:marRight w:val="0"/>
      <w:marTop w:val="0"/>
      <w:marBottom w:val="0"/>
      <w:divBdr>
        <w:top w:val="none" w:sz="0" w:space="0" w:color="auto"/>
        <w:left w:val="none" w:sz="0" w:space="0" w:color="auto"/>
        <w:bottom w:val="none" w:sz="0" w:space="0" w:color="auto"/>
        <w:right w:val="none" w:sz="0" w:space="0" w:color="auto"/>
      </w:divBdr>
    </w:div>
    <w:div w:id="1149399309">
      <w:bodyDiv w:val="1"/>
      <w:marLeft w:val="0"/>
      <w:marRight w:val="0"/>
      <w:marTop w:val="0"/>
      <w:marBottom w:val="0"/>
      <w:divBdr>
        <w:top w:val="none" w:sz="0" w:space="0" w:color="auto"/>
        <w:left w:val="none" w:sz="0" w:space="0" w:color="auto"/>
        <w:bottom w:val="none" w:sz="0" w:space="0" w:color="auto"/>
        <w:right w:val="none" w:sz="0" w:space="0" w:color="auto"/>
      </w:divBdr>
    </w:div>
    <w:div w:id="1247035587">
      <w:bodyDiv w:val="1"/>
      <w:marLeft w:val="0"/>
      <w:marRight w:val="0"/>
      <w:marTop w:val="0"/>
      <w:marBottom w:val="0"/>
      <w:divBdr>
        <w:top w:val="none" w:sz="0" w:space="0" w:color="auto"/>
        <w:left w:val="none" w:sz="0" w:space="0" w:color="auto"/>
        <w:bottom w:val="none" w:sz="0" w:space="0" w:color="auto"/>
        <w:right w:val="none" w:sz="0" w:space="0" w:color="auto"/>
      </w:divBdr>
    </w:div>
    <w:div w:id="1252353535">
      <w:bodyDiv w:val="1"/>
      <w:marLeft w:val="0"/>
      <w:marRight w:val="0"/>
      <w:marTop w:val="0"/>
      <w:marBottom w:val="0"/>
      <w:divBdr>
        <w:top w:val="none" w:sz="0" w:space="0" w:color="auto"/>
        <w:left w:val="none" w:sz="0" w:space="0" w:color="auto"/>
        <w:bottom w:val="none" w:sz="0" w:space="0" w:color="auto"/>
        <w:right w:val="none" w:sz="0" w:space="0" w:color="auto"/>
      </w:divBdr>
    </w:div>
    <w:div w:id="1450049944">
      <w:bodyDiv w:val="1"/>
      <w:marLeft w:val="0"/>
      <w:marRight w:val="0"/>
      <w:marTop w:val="0"/>
      <w:marBottom w:val="0"/>
      <w:divBdr>
        <w:top w:val="none" w:sz="0" w:space="0" w:color="auto"/>
        <w:left w:val="none" w:sz="0" w:space="0" w:color="auto"/>
        <w:bottom w:val="none" w:sz="0" w:space="0" w:color="auto"/>
        <w:right w:val="none" w:sz="0" w:space="0" w:color="auto"/>
      </w:divBdr>
    </w:div>
    <w:div w:id="1935431103">
      <w:bodyDiv w:val="1"/>
      <w:marLeft w:val="0"/>
      <w:marRight w:val="0"/>
      <w:marTop w:val="0"/>
      <w:marBottom w:val="0"/>
      <w:divBdr>
        <w:top w:val="none" w:sz="0" w:space="0" w:color="auto"/>
        <w:left w:val="none" w:sz="0" w:space="0" w:color="auto"/>
        <w:bottom w:val="none" w:sz="0" w:space="0" w:color="auto"/>
        <w:right w:val="none" w:sz="0" w:space="0" w:color="auto"/>
      </w:divBdr>
      <w:divsChild>
        <w:div w:id="269431634">
          <w:marLeft w:val="0"/>
          <w:marRight w:val="0"/>
          <w:marTop w:val="0"/>
          <w:marBottom w:val="0"/>
          <w:divBdr>
            <w:top w:val="none" w:sz="0" w:space="0" w:color="auto"/>
            <w:left w:val="none" w:sz="0" w:space="0" w:color="auto"/>
            <w:bottom w:val="none" w:sz="0" w:space="0" w:color="auto"/>
            <w:right w:val="none" w:sz="0" w:space="0" w:color="auto"/>
          </w:divBdr>
        </w:div>
      </w:divsChild>
    </w:div>
    <w:div w:id="1941063077">
      <w:bodyDiv w:val="1"/>
      <w:marLeft w:val="0"/>
      <w:marRight w:val="0"/>
      <w:marTop w:val="0"/>
      <w:marBottom w:val="0"/>
      <w:divBdr>
        <w:top w:val="none" w:sz="0" w:space="0" w:color="auto"/>
        <w:left w:val="none" w:sz="0" w:space="0" w:color="auto"/>
        <w:bottom w:val="none" w:sz="0" w:space="0" w:color="auto"/>
        <w:right w:val="none" w:sz="0" w:space="0" w:color="auto"/>
      </w:divBdr>
    </w:div>
    <w:div w:id="20824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nml-2025.unml.info/le-programme-de-la-sema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a6f4f-a83e-4b88-a385-6fb428912201">
      <Terms xmlns="http://schemas.microsoft.com/office/infopath/2007/PartnerControls"/>
    </lcf76f155ced4ddcb4097134ff3c332f>
    <TaxCatchAll xmlns="eaf41e9e-550e-4b46-9d9d-290cbf195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D5258C6058643B28C676DBC72D61E" ma:contentTypeVersion="15" ma:contentTypeDescription="Crée un document." ma:contentTypeScope="" ma:versionID="401d9d290611417cdf0e35cbef4469de">
  <xsd:schema xmlns:xsd="http://www.w3.org/2001/XMLSchema" xmlns:xs="http://www.w3.org/2001/XMLSchema" xmlns:p="http://schemas.microsoft.com/office/2006/metadata/properties" xmlns:ns2="f86a6f4f-a83e-4b88-a385-6fb428912201" xmlns:ns3="eaf41e9e-550e-4b46-9d9d-290cbf195051" targetNamespace="http://schemas.microsoft.com/office/2006/metadata/properties" ma:root="true" ma:fieldsID="05f605bcc338608d865445e76da26130" ns2:_="" ns3:_="">
    <xsd:import namespace="f86a6f4f-a83e-4b88-a385-6fb428912201"/>
    <xsd:import namespace="eaf41e9e-550e-4b46-9d9d-290cbf195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6f4f-a83e-4b88-a385-6fb428912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ad0f392-3a38-4830-9276-effe7fe4eb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e9e-550e-4b46-9d9d-290cbf1950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09fc50-1898-4fb7-9334-839e93cafa92}" ma:internalName="TaxCatchAll" ma:showField="CatchAllData" ma:web="eaf41e9e-550e-4b46-9d9d-290cbf1950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6920A-B508-4B2B-BE78-D1C1FB128006}">
  <ds:schemaRefs>
    <ds:schemaRef ds:uri="http://schemas.microsoft.com/office/2006/metadata/properties"/>
    <ds:schemaRef ds:uri="http://schemas.microsoft.com/office/infopath/2007/PartnerControls"/>
    <ds:schemaRef ds:uri="f86a6f4f-a83e-4b88-a385-6fb428912201"/>
    <ds:schemaRef ds:uri="eaf41e9e-550e-4b46-9d9d-290cbf195051"/>
  </ds:schemaRefs>
</ds:datastoreItem>
</file>

<file path=customXml/itemProps2.xml><?xml version="1.0" encoding="utf-8"?>
<ds:datastoreItem xmlns:ds="http://schemas.openxmlformats.org/officeDocument/2006/customXml" ds:itemID="{A41708C3-3312-45DE-A371-16FEFB215F23}">
  <ds:schemaRefs>
    <ds:schemaRef ds:uri="http://schemas.microsoft.com/sharepoint/v3/contenttype/forms"/>
  </ds:schemaRefs>
</ds:datastoreItem>
</file>

<file path=customXml/itemProps3.xml><?xml version="1.0" encoding="utf-8"?>
<ds:datastoreItem xmlns:ds="http://schemas.openxmlformats.org/officeDocument/2006/customXml" ds:itemID="{FF7DC456-D9F7-4F8B-80E6-A866F8769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6f4f-a83e-4b88-a385-6fb428912201"/>
    <ds:schemaRef ds:uri="eaf41e9e-550e-4b46-9d9d-290cbf19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Foucault</dc:creator>
  <cp:keywords/>
  <dc:description/>
  <cp:lastModifiedBy>Claude Foucault</cp:lastModifiedBy>
  <cp:revision>3</cp:revision>
  <cp:lastPrinted>2025-02-25T09:11:00Z</cp:lastPrinted>
  <dcterms:created xsi:type="dcterms:W3CDTF">2025-03-03T08:21:00Z</dcterms:created>
  <dcterms:modified xsi:type="dcterms:W3CDTF">2025-03-03T08:59:00Z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0x010100F57D5258C6058643B28C676DBC72D61E</vt:lpwstr>
  </property>
  <property fmtid="{D5CDD505-2E9C-101B-9397-08002B2CF9AE}" pid="3" name="MediaServiceImageTags">
    <vt:lpwstr/>
  </property>
</Properties>
</file>